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5A46" w14:textId="77777777" w:rsidR="00BB76A8" w:rsidRPr="00131C6F" w:rsidRDefault="00BB76A8" w:rsidP="00BB76A8">
      <w:pPr>
        <w:pStyle w:val="1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Xb008f547acaaf6d9031494c4a50f59c072862a8"/>
      <w:r w:rsidRPr="00131C6F">
        <w:rPr>
          <w:rFonts w:ascii="Times New Roman" w:hAnsi="Times New Roman" w:cs="Times New Roman"/>
          <w:sz w:val="32"/>
          <w:szCs w:val="32"/>
          <w:lang w:val="ru-RU"/>
        </w:rPr>
        <w:t>Кут Хуми</w:t>
      </w:r>
    </w:p>
    <w:p w14:paraId="462EFF01" w14:textId="77777777" w:rsidR="00BB76A8" w:rsidRPr="00131C6F" w:rsidRDefault="00BB76A8" w:rsidP="00BB76A8">
      <w:pPr>
        <w:pStyle w:val="1"/>
        <w:rPr>
          <w:rFonts w:ascii="Times New Roman" w:hAnsi="Times New Roman" w:cs="Times New Roman"/>
          <w:sz w:val="32"/>
          <w:szCs w:val="32"/>
          <w:lang w:val="ru-RU"/>
        </w:rPr>
      </w:pPr>
      <w:r w:rsidRPr="00131C6F">
        <w:rPr>
          <w:rFonts w:ascii="Times New Roman" w:hAnsi="Times New Roman" w:cs="Times New Roman"/>
          <w:sz w:val="32"/>
          <w:szCs w:val="32"/>
          <w:lang w:val="ru-RU"/>
        </w:rPr>
        <w:t xml:space="preserve">Кира </w:t>
      </w:r>
      <w:proofErr w:type="spellStart"/>
      <w:r w:rsidRPr="00131C6F">
        <w:rPr>
          <w:rFonts w:ascii="Times New Roman" w:hAnsi="Times New Roman" w:cs="Times New Roman"/>
          <w:sz w:val="32"/>
          <w:szCs w:val="32"/>
          <w:lang w:val="ru-RU"/>
        </w:rPr>
        <w:t>Майтрис</w:t>
      </w:r>
      <w:proofErr w:type="spellEnd"/>
    </w:p>
    <w:p w14:paraId="13F99F75" w14:textId="0EED7F4D" w:rsidR="00BB76A8" w:rsidRPr="00131C6F" w:rsidRDefault="00BB76A8" w:rsidP="00BB76A8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131C6F">
        <w:rPr>
          <w:rFonts w:ascii="Times New Roman" w:hAnsi="Times New Roman" w:cs="Times New Roman"/>
          <w:sz w:val="32"/>
          <w:szCs w:val="32"/>
          <w:lang w:val="ru-RU"/>
        </w:rPr>
        <w:t xml:space="preserve"> Высшая Школа Генезиса</w:t>
      </w:r>
    </w:p>
    <w:p w14:paraId="6A671A07" w14:textId="77777777" w:rsidR="00BB76A8" w:rsidRPr="00131C6F" w:rsidRDefault="00BB76A8" w:rsidP="00BB76A8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31C6F">
        <w:rPr>
          <w:rFonts w:ascii="Times New Roman" w:hAnsi="Times New Roman" w:cs="Times New Roman"/>
          <w:sz w:val="32"/>
          <w:szCs w:val="32"/>
          <w:lang w:val="ru-RU"/>
        </w:rPr>
        <w:t>Краткое содержание</w:t>
      </w:r>
    </w:p>
    <w:p w14:paraId="105E662C" w14:textId="1A2DEAC8" w:rsidR="00BB76A8" w:rsidRPr="00131C6F" w:rsidRDefault="00BB76A8" w:rsidP="00BB76A8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31C6F">
        <w:rPr>
          <w:rFonts w:ascii="Times New Roman" w:hAnsi="Times New Roman" w:cs="Times New Roman"/>
          <w:sz w:val="32"/>
          <w:szCs w:val="32"/>
          <w:lang w:val="ru-RU"/>
        </w:rPr>
        <w:t>2026-0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131C6F">
        <w:rPr>
          <w:rFonts w:ascii="Times New Roman" w:hAnsi="Times New Roman" w:cs="Times New Roman"/>
          <w:sz w:val="32"/>
          <w:szCs w:val="32"/>
          <w:lang w:val="ru-RU"/>
        </w:rPr>
        <w:t>-</w:t>
      </w:r>
      <w:r>
        <w:rPr>
          <w:rFonts w:ascii="Times New Roman" w:hAnsi="Times New Roman" w:cs="Times New Roman"/>
          <w:sz w:val="32"/>
          <w:szCs w:val="32"/>
          <w:lang w:val="ru-RU"/>
        </w:rPr>
        <w:t>21</w:t>
      </w:r>
      <w:r w:rsidRPr="00131C6F">
        <w:rPr>
          <w:rFonts w:ascii="Times New Roman" w:hAnsi="Times New Roman" w:cs="Times New Roman"/>
          <w:sz w:val="32"/>
          <w:szCs w:val="32"/>
          <w:lang w:val="ru-RU"/>
        </w:rPr>
        <w:t>-</w:t>
      </w:r>
      <w:r>
        <w:rPr>
          <w:rFonts w:ascii="Times New Roman" w:hAnsi="Times New Roman" w:cs="Times New Roman"/>
          <w:sz w:val="32"/>
          <w:szCs w:val="32"/>
          <w:lang w:val="ru-RU"/>
        </w:rPr>
        <w:t>22</w:t>
      </w:r>
      <w:r w:rsidRPr="00131C6F">
        <w:rPr>
          <w:rFonts w:ascii="Times New Roman" w:hAnsi="Times New Roman" w:cs="Times New Roman"/>
          <w:sz w:val="32"/>
          <w:szCs w:val="32"/>
          <w:lang w:val="ru-RU"/>
        </w:rPr>
        <w:t>-Астана</w:t>
      </w:r>
    </w:p>
    <w:p w14:paraId="0E890F87" w14:textId="1082617B" w:rsidR="00BB76A8" w:rsidRDefault="00BB76A8" w:rsidP="00BB76A8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</w:rPr>
        <w:pict w14:anchorId="3B256318">
          <v:rect id="_x0000_i1025" alt="" style="width:297.85pt;height:.05pt;mso-width-percent:0;mso-height-percent:0;mso-width-percent:0;mso-height-percent:0" o:hrpct="660" o:hralign="center" o:hrstd="t" o:hr="t"/>
        </w:pict>
      </w:r>
    </w:p>
    <w:p w14:paraId="275F081F" w14:textId="77777777" w:rsidR="00CE0FDD" w:rsidRDefault="00CE0FDD" w:rsidP="00CE0FDD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день, 1 часть</w:t>
      </w:r>
    </w:p>
    <w:p w14:paraId="0699C1A0" w14:textId="03C75AF7" w:rsidR="00CE0FDD" w:rsidRPr="00BB76A8" w:rsidRDefault="00CE0FDD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6A8">
        <w:rPr>
          <w:rFonts w:ascii="Times New Roman" w:hAnsi="Times New Roman" w:cs="Times New Roman"/>
          <w:sz w:val="24"/>
          <w:szCs w:val="24"/>
          <w:lang w:val="ru-RU"/>
        </w:rPr>
        <w:t>Введение в Шестой Генезис и Новую Иерархию</w:t>
      </w:r>
    </w:p>
    <w:p w14:paraId="083D08C3" w14:textId="77777777" w:rsidR="00BC6415" w:rsidRPr="00BB76A8" w:rsidRDefault="00000000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Шесто</w:t>
      </w:r>
      <w:r w:rsidR="00CE0FDD" w:rsidRPr="00BB76A8">
        <w:rPr>
          <w:rFonts w:ascii="Times New Roman" w:hAnsi="Times New Roman" w:cs="Times New Roman"/>
          <w:lang w:val="ru-RU"/>
        </w:rPr>
        <w:t>й</w:t>
      </w:r>
      <w:r w:rsidRPr="00BB76A8">
        <w:rPr>
          <w:rFonts w:ascii="Times New Roman" w:hAnsi="Times New Roman" w:cs="Times New Roman"/>
          <w:lang w:val="ru-RU"/>
        </w:rPr>
        <w:t xml:space="preserve"> Генезис</w:t>
      </w:r>
      <w:r w:rsidR="00CE0FDD" w:rsidRPr="00BB76A8">
        <w:rPr>
          <w:rFonts w:ascii="Times New Roman" w:hAnsi="Times New Roman" w:cs="Times New Roman"/>
          <w:lang w:val="ru-RU"/>
        </w:rPr>
        <w:t>–</w:t>
      </w:r>
      <w:r w:rsidRPr="00BB76A8">
        <w:rPr>
          <w:rFonts w:ascii="Times New Roman" w:hAnsi="Times New Roman" w:cs="Times New Roman"/>
          <w:lang w:val="ru-RU"/>
        </w:rPr>
        <w:t xml:space="preserve"> концепци</w:t>
      </w:r>
      <w:r w:rsidR="00CE0FDD" w:rsidRPr="00BB76A8">
        <w:rPr>
          <w:rFonts w:ascii="Times New Roman" w:hAnsi="Times New Roman" w:cs="Times New Roman"/>
          <w:lang w:val="ru-RU"/>
        </w:rPr>
        <w:t>я</w:t>
      </w:r>
      <w:r w:rsidRPr="00BB76A8">
        <w:rPr>
          <w:rFonts w:ascii="Times New Roman" w:hAnsi="Times New Roman" w:cs="Times New Roman"/>
          <w:lang w:val="ru-RU"/>
        </w:rPr>
        <w:t xml:space="preserve"> развития через внутреннюю связь с Изначально Вышестоящим Отцом</w:t>
      </w:r>
      <w:r w:rsidR="00CE0FDD" w:rsidRPr="00BB76A8">
        <w:rPr>
          <w:rFonts w:ascii="Times New Roman" w:hAnsi="Times New Roman" w:cs="Times New Roman"/>
          <w:lang w:val="ru-RU"/>
        </w:rPr>
        <w:t>,</w:t>
      </w:r>
    </w:p>
    <w:p w14:paraId="77510A62" w14:textId="7B084B48" w:rsidR="00BC6415" w:rsidRPr="00BB76A8" w:rsidRDefault="00CE0FDD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lang w:val="ru-RU"/>
        </w:rPr>
        <w:t xml:space="preserve">необходимость интеграции различных реализаций (иерархической, полномочной, синтезной) в единое тело самоосуществления. </w:t>
      </w:r>
    </w:p>
    <w:p w14:paraId="54DAADDE" w14:textId="3FD20686" w:rsidR="00CE0FDD" w:rsidRPr="00BB76A8" w:rsidRDefault="00000000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Ключевым механизмом этого процесса является </w:t>
      </w:r>
      <w:r w:rsidR="00CE0FDD" w:rsidRPr="00BB76A8">
        <w:rPr>
          <w:rFonts w:ascii="Times New Roman" w:hAnsi="Times New Roman" w:cs="Times New Roman"/>
          <w:b/>
          <w:bCs/>
          <w:u w:val="single"/>
          <w:lang w:val="ru-RU"/>
        </w:rPr>
        <w:t>Н</w:t>
      </w:r>
      <w:r w:rsidRPr="00BB76A8">
        <w:rPr>
          <w:rFonts w:ascii="Times New Roman" w:hAnsi="Times New Roman" w:cs="Times New Roman"/>
          <w:b/>
          <w:bCs/>
          <w:u w:val="single"/>
          <w:lang w:val="ru-RU"/>
        </w:rPr>
        <w:t xml:space="preserve">еотчужденный </w:t>
      </w:r>
      <w:r w:rsidR="00CE0FDD" w:rsidRPr="00BB76A8">
        <w:rPr>
          <w:rFonts w:ascii="Times New Roman" w:hAnsi="Times New Roman" w:cs="Times New Roman"/>
          <w:b/>
          <w:bCs/>
          <w:u w:val="single"/>
          <w:lang w:val="ru-RU"/>
        </w:rPr>
        <w:t>С</w:t>
      </w:r>
      <w:r w:rsidRPr="00BB76A8">
        <w:rPr>
          <w:rFonts w:ascii="Times New Roman" w:hAnsi="Times New Roman" w:cs="Times New Roman"/>
          <w:b/>
          <w:bCs/>
          <w:u w:val="single"/>
          <w:lang w:val="ru-RU"/>
        </w:rPr>
        <w:t>интез</w:t>
      </w:r>
      <w:r w:rsidRPr="00BB76A8">
        <w:rPr>
          <w:rFonts w:ascii="Times New Roman" w:hAnsi="Times New Roman" w:cs="Times New Roman"/>
          <w:lang w:val="ru-RU"/>
        </w:rPr>
        <w:t xml:space="preserve"> — состояние единства с Отцом, достигаемое через позицию </w:t>
      </w:r>
      <w:r w:rsidR="00CE0FDD" w:rsidRPr="00BB76A8">
        <w:rPr>
          <w:rFonts w:ascii="Times New Roman" w:hAnsi="Times New Roman" w:cs="Times New Roman"/>
          <w:lang w:val="ru-RU"/>
        </w:rPr>
        <w:t>В</w:t>
      </w:r>
      <w:r w:rsidRPr="00BB76A8">
        <w:rPr>
          <w:rFonts w:ascii="Times New Roman" w:hAnsi="Times New Roman" w:cs="Times New Roman"/>
          <w:lang w:val="ru-RU"/>
        </w:rPr>
        <w:t xml:space="preserve">ысшего </w:t>
      </w:r>
      <w:r w:rsidR="00CE0FDD" w:rsidRPr="00BB76A8">
        <w:rPr>
          <w:rFonts w:ascii="Times New Roman" w:hAnsi="Times New Roman" w:cs="Times New Roman"/>
          <w:lang w:val="ru-RU"/>
        </w:rPr>
        <w:t>Н</w:t>
      </w:r>
      <w:r w:rsidRPr="00BB76A8">
        <w:rPr>
          <w:rFonts w:ascii="Times New Roman" w:hAnsi="Times New Roman" w:cs="Times New Roman"/>
          <w:lang w:val="ru-RU"/>
        </w:rPr>
        <w:t>аблюдателя и развитие психодинамики.</w:t>
      </w:r>
      <w:bookmarkStart w:id="1" w:name="Xd08cdf3413bf893abbac1454f11dd75771503cf"/>
      <w:r w:rsidR="00CE0FDD" w:rsidRPr="00BB76A8">
        <w:rPr>
          <w:rFonts w:ascii="Times New Roman" w:hAnsi="Times New Roman" w:cs="Times New Roman"/>
          <w:lang w:val="ru-RU"/>
        </w:rPr>
        <w:t xml:space="preserve"> </w:t>
      </w:r>
    </w:p>
    <w:p w14:paraId="45463602" w14:textId="264BAA53" w:rsidR="00CE0FDD" w:rsidRPr="00BB76A8" w:rsidRDefault="00CE0FDD" w:rsidP="00BB76A8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В</w:t>
      </w:r>
      <w:r w:rsidR="00000000" w:rsidRPr="00BB76A8">
        <w:rPr>
          <w:rFonts w:ascii="Times New Roman" w:hAnsi="Times New Roman" w:cs="Times New Roman"/>
          <w:lang w:val="ru-RU"/>
        </w:rPr>
        <w:t>ид материи</w:t>
      </w:r>
      <w:r w:rsidRPr="00BB76A8">
        <w:rPr>
          <w:rFonts w:ascii="Times New Roman" w:hAnsi="Times New Roman" w:cs="Times New Roman"/>
          <w:lang w:val="ru-RU"/>
        </w:rPr>
        <w:t>-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Буддика</w:t>
      </w:r>
      <w:r w:rsidR="00000000" w:rsidRPr="00BB76A8">
        <w:rPr>
          <w:rFonts w:ascii="Times New Roman" w:hAnsi="Times New Roman" w:cs="Times New Roman"/>
          <w:lang w:val="ru-RU"/>
        </w:rPr>
        <w:t xml:space="preserve">, частность тела </w:t>
      </w:r>
      <w:r w:rsidRPr="00BB76A8">
        <w:rPr>
          <w:rFonts w:ascii="Times New Roman" w:hAnsi="Times New Roman" w:cs="Times New Roman"/>
          <w:lang w:val="ru-RU"/>
        </w:rPr>
        <w:t xml:space="preserve">буддики </w:t>
      </w:r>
      <w:r w:rsidR="00806E9B" w:rsidRPr="00BB76A8">
        <w:rPr>
          <w:rFonts w:ascii="Times New Roman" w:hAnsi="Times New Roman" w:cs="Times New Roman"/>
          <w:lang w:val="ru-RU"/>
        </w:rPr>
        <w:t>–</w:t>
      </w:r>
      <w:r w:rsidRPr="00BB76A8">
        <w:rPr>
          <w:rFonts w:ascii="Times New Roman" w:hAnsi="Times New Roman" w:cs="Times New Roman"/>
          <w:lang w:val="ru-RU"/>
        </w:rPr>
        <w:t xml:space="preserve">ИВАС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Зои</w:t>
      </w:r>
      <w:r w:rsidR="00000000" w:rsidRPr="00BB76A8">
        <w:rPr>
          <w:rFonts w:ascii="Times New Roman" w:hAnsi="Times New Roman" w:cs="Times New Roman"/>
          <w:lang w:val="ru-RU"/>
        </w:rPr>
        <w:t xml:space="preserve">. </w:t>
      </w:r>
      <w:r w:rsidRPr="00BB76A8">
        <w:rPr>
          <w:rFonts w:ascii="Times New Roman" w:hAnsi="Times New Roman" w:cs="Times New Roman"/>
          <w:lang w:val="ru-RU"/>
        </w:rPr>
        <w:t xml:space="preserve">Тело Сути – ИВАС </w:t>
      </w:r>
      <w:r w:rsidRPr="00BB76A8">
        <w:rPr>
          <w:rFonts w:ascii="Times New Roman" w:hAnsi="Times New Roman" w:cs="Times New Roman"/>
          <w:b/>
          <w:bCs/>
          <w:lang w:val="ru-RU"/>
        </w:rPr>
        <w:t>Марьетта</w:t>
      </w:r>
      <w:r w:rsidRPr="00BB76A8">
        <w:rPr>
          <w:rFonts w:ascii="Times New Roman" w:hAnsi="Times New Roman" w:cs="Times New Roman"/>
          <w:lang w:val="ru-RU"/>
        </w:rPr>
        <w:t>, часть сообразительность</w:t>
      </w:r>
      <w:r w:rsidR="00806E9B" w:rsidRPr="00BB76A8">
        <w:rPr>
          <w:rFonts w:ascii="Times New Roman" w:hAnsi="Times New Roman" w:cs="Times New Roman"/>
          <w:lang w:val="ru-RU"/>
        </w:rPr>
        <w:t xml:space="preserve"> –</w:t>
      </w:r>
      <w:r w:rsidRPr="00BB76A8">
        <w:rPr>
          <w:rFonts w:ascii="Times New Roman" w:hAnsi="Times New Roman" w:cs="Times New Roman"/>
          <w:lang w:val="ru-RU"/>
        </w:rPr>
        <w:t xml:space="preserve">ИВАС </w:t>
      </w:r>
      <w:r w:rsidRPr="00BB76A8">
        <w:rPr>
          <w:rFonts w:ascii="Times New Roman" w:hAnsi="Times New Roman" w:cs="Times New Roman"/>
          <w:b/>
          <w:bCs/>
          <w:lang w:val="ru-RU"/>
        </w:rPr>
        <w:t>Айда</w:t>
      </w:r>
      <w:r w:rsidRPr="00BB76A8">
        <w:rPr>
          <w:rFonts w:ascii="Times New Roman" w:hAnsi="Times New Roman" w:cs="Times New Roman"/>
          <w:lang w:val="ru-RU"/>
        </w:rPr>
        <w:t>, высшее тело</w:t>
      </w:r>
      <w:r w:rsidR="00BC6415" w:rsidRPr="00BB76A8">
        <w:rPr>
          <w:rFonts w:ascii="Times New Roman" w:hAnsi="Times New Roman" w:cs="Times New Roman"/>
          <w:lang w:val="ru-RU"/>
        </w:rPr>
        <w:t xml:space="preserve"> высшей</w:t>
      </w:r>
      <w:r w:rsidRPr="00BB76A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76A8">
        <w:rPr>
          <w:rFonts w:ascii="Times New Roman" w:hAnsi="Times New Roman" w:cs="Times New Roman"/>
          <w:lang w:val="ru-RU"/>
        </w:rPr>
        <w:t>буддики</w:t>
      </w:r>
      <w:proofErr w:type="spellEnd"/>
      <w:r w:rsidR="00806E9B" w:rsidRPr="00BB76A8">
        <w:rPr>
          <w:rFonts w:ascii="Times New Roman" w:hAnsi="Times New Roman" w:cs="Times New Roman"/>
          <w:lang w:val="ru-RU"/>
        </w:rPr>
        <w:t>–</w:t>
      </w:r>
      <w:r w:rsidRPr="00BB76A8">
        <w:rPr>
          <w:rFonts w:ascii="Times New Roman" w:hAnsi="Times New Roman" w:cs="Times New Roman"/>
          <w:lang w:val="ru-RU"/>
        </w:rPr>
        <w:t xml:space="preserve">ИВАС </w:t>
      </w:r>
      <w:r w:rsidRPr="00BB76A8">
        <w:rPr>
          <w:rFonts w:ascii="Times New Roman" w:hAnsi="Times New Roman" w:cs="Times New Roman"/>
          <w:b/>
          <w:bCs/>
          <w:lang w:val="ru-RU"/>
        </w:rPr>
        <w:t xml:space="preserve">Лона </w:t>
      </w:r>
    </w:p>
    <w:p w14:paraId="6CC2DFF7" w14:textId="7EFAF619" w:rsidR="00CB45F1" w:rsidRPr="00BB76A8" w:rsidRDefault="00000000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Xafa4e0374a66f72e4231c5d170b68c47a9d4f50"/>
      <w:bookmarkEnd w:id="1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Тело Самоосуществления и Интеграция </w:t>
      </w:r>
      <w:r w:rsidR="00232BE7" w:rsidRPr="00BB76A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еализаций</w:t>
      </w:r>
    </w:p>
    <w:p w14:paraId="0B16F2B5" w14:textId="1236651B" w:rsidR="00CB45F1" w:rsidRPr="00BB76A8" w:rsidRDefault="00564713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Т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ел</w:t>
      </w:r>
      <w:r w:rsidRPr="00BB76A8">
        <w:rPr>
          <w:rFonts w:ascii="Times New Roman" w:hAnsi="Times New Roman" w:cs="Times New Roman"/>
          <w:b/>
          <w:bCs/>
          <w:lang w:val="ru-RU"/>
        </w:rPr>
        <w:t>о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 самоосуществления</w:t>
      </w:r>
      <w:r w:rsidRPr="00BB76A8">
        <w:rPr>
          <w:rFonts w:ascii="Times New Roman" w:hAnsi="Times New Roman" w:cs="Times New Roman"/>
          <w:b/>
          <w:bCs/>
          <w:lang w:val="ru-RU"/>
        </w:rPr>
        <w:t>–</w:t>
      </w:r>
      <w:r w:rsidR="00000000" w:rsidRPr="00BB76A8">
        <w:rPr>
          <w:rFonts w:ascii="Times New Roman" w:hAnsi="Times New Roman" w:cs="Times New Roman"/>
          <w:lang w:val="ru-RU"/>
        </w:rPr>
        <w:t>сложно</w:t>
      </w:r>
      <w:r w:rsidRPr="00BB76A8">
        <w:rPr>
          <w:rFonts w:ascii="Times New Roman" w:hAnsi="Times New Roman" w:cs="Times New Roman"/>
          <w:lang w:val="ru-RU"/>
        </w:rPr>
        <w:t>е</w:t>
      </w:r>
      <w:r w:rsidR="00000000" w:rsidRPr="00BB76A8">
        <w:rPr>
          <w:rFonts w:ascii="Times New Roman" w:hAnsi="Times New Roman" w:cs="Times New Roman"/>
          <w:lang w:val="ru-RU"/>
        </w:rPr>
        <w:t>, синтезированно</w:t>
      </w:r>
      <w:r w:rsidR="00232BE7" w:rsidRPr="00BB76A8">
        <w:rPr>
          <w:rFonts w:ascii="Times New Roman" w:hAnsi="Times New Roman" w:cs="Times New Roman"/>
          <w:lang w:val="ru-RU"/>
        </w:rPr>
        <w:t>е</w:t>
      </w:r>
      <w:r w:rsidR="00000000" w:rsidRPr="00BB76A8">
        <w:rPr>
          <w:rFonts w:ascii="Times New Roman" w:hAnsi="Times New Roman" w:cs="Times New Roman"/>
          <w:lang w:val="ru-RU"/>
        </w:rPr>
        <w:t xml:space="preserve"> тел</w:t>
      </w:r>
      <w:r w:rsidRPr="00BB76A8">
        <w:rPr>
          <w:rFonts w:ascii="Times New Roman" w:hAnsi="Times New Roman" w:cs="Times New Roman"/>
          <w:lang w:val="ru-RU"/>
        </w:rPr>
        <w:t>о</w:t>
      </w:r>
      <w:r w:rsidR="00000000" w:rsidRPr="00BB76A8">
        <w:rPr>
          <w:rFonts w:ascii="Times New Roman" w:hAnsi="Times New Roman" w:cs="Times New Roman"/>
          <w:lang w:val="ru-RU"/>
        </w:rPr>
        <w:t xml:space="preserve">, которое объединяет различные </w:t>
      </w:r>
      <w:r w:rsidR="000737F9" w:rsidRPr="00BB76A8">
        <w:rPr>
          <w:rFonts w:ascii="Times New Roman" w:hAnsi="Times New Roman" w:cs="Times New Roman"/>
          <w:lang w:val="ru-RU"/>
        </w:rPr>
        <w:t>реализации:</w:t>
      </w:r>
      <w:r w:rsidR="00000000" w:rsidRPr="00BB76A8">
        <w:rPr>
          <w:rFonts w:ascii="Times New Roman" w:hAnsi="Times New Roman" w:cs="Times New Roman"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иерархическую</w:t>
      </w:r>
      <w:r w:rsidR="00000000" w:rsidRPr="00BB76A8">
        <w:rPr>
          <w:rFonts w:ascii="Times New Roman" w:hAnsi="Times New Roman" w:cs="Times New Roman"/>
          <w:lang w:val="ru-RU"/>
        </w:rPr>
        <w:t xml:space="preserve"> </w:t>
      </w:r>
      <w:r w:rsidRPr="00BB76A8">
        <w:rPr>
          <w:rFonts w:ascii="Times New Roman" w:hAnsi="Times New Roman" w:cs="Times New Roman"/>
          <w:lang w:val="ru-RU"/>
        </w:rPr>
        <w:t>(Христос</w:t>
      </w:r>
      <w:r w:rsidR="00000000" w:rsidRPr="00BB76A8">
        <w:rPr>
          <w:rFonts w:ascii="Times New Roman" w:hAnsi="Times New Roman" w:cs="Times New Roman"/>
          <w:lang w:val="ru-RU"/>
        </w:rPr>
        <w:t xml:space="preserve">),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полномочную</w:t>
      </w:r>
      <w:r w:rsidR="00000000" w:rsidRPr="00BB76A8">
        <w:rPr>
          <w:rFonts w:ascii="Times New Roman" w:hAnsi="Times New Roman" w:cs="Times New Roman"/>
          <w:lang w:val="ru-RU"/>
        </w:rPr>
        <w:t xml:space="preserve"> (например, Теург) и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синтезную</w:t>
      </w:r>
      <w:r w:rsidR="00000000" w:rsidRPr="00BB76A8">
        <w:rPr>
          <w:rFonts w:ascii="Times New Roman" w:hAnsi="Times New Roman" w:cs="Times New Roman"/>
          <w:lang w:val="ru-RU"/>
        </w:rPr>
        <w:t xml:space="preserve"> (например, Учитель Синтеза). простого знания об этих частях недостаточно; необходима их “социализация” — процесс, в ходе которого эти аспекты гармонично соединяются, “притираются” и становятся естественным, физически проявленным состоянием, а не просто умозрительным потенциалом.</w:t>
      </w:r>
    </w:p>
    <w:p w14:paraId="1417A2EC" w14:textId="377F18A1" w:rsidR="00CB45F1" w:rsidRPr="00BB76A8" w:rsidRDefault="00564713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Д</w:t>
      </w:r>
      <w:r w:rsidR="00000000" w:rsidRPr="00BB76A8">
        <w:rPr>
          <w:rFonts w:ascii="Times New Roman" w:hAnsi="Times New Roman" w:cs="Times New Roman"/>
          <w:lang w:val="ru-RU"/>
        </w:rPr>
        <w:t xml:space="preserve">олжности и назначения, такие как Аватар или Владыка, закрепляют это многомерное тело через конкретную деятельность. </w:t>
      </w:r>
      <w:r w:rsidRPr="00BB76A8">
        <w:rPr>
          <w:rFonts w:ascii="Times New Roman" w:hAnsi="Times New Roman" w:cs="Times New Roman"/>
          <w:b/>
          <w:bCs/>
          <w:lang w:val="ru-RU"/>
        </w:rPr>
        <w:t>Д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елом поддерживается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lastRenderedPageBreak/>
        <w:t>тело</w:t>
      </w:r>
      <w:r w:rsidR="00000000" w:rsidRPr="00BB76A8">
        <w:rPr>
          <w:rFonts w:ascii="Times New Roman" w:hAnsi="Times New Roman" w:cs="Times New Roman"/>
          <w:lang w:val="ru-RU"/>
        </w:rPr>
        <w:t>, и без действия оно “рассос</w:t>
      </w:r>
      <w:r w:rsidRPr="00BB76A8">
        <w:rPr>
          <w:rFonts w:ascii="Times New Roman" w:hAnsi="Times New Roman" w:cs="Times New Roman"/>
          <w:lang w:val="ru-RU"/>
        </w:rPr>
        <w:t>ё</w:t>
      </w:r>
      <w:r w:rsidR="00000000" w:rsidRPr="00BB76A8">
        <w:rPr>
          <w:rFonts w:ascii="Times New Roman" w:hAnsi="Times New Roman" w:cs="Times New Roman"/>
          <w:lang w:val="ru-RU"/>
        </w:rPr>
        <w:t>тся”. Процесс формирования тела самоосуществления требует сознательного переключения с привычного “человеческого” восприятия на эти высшие состояния.</w:t>
      </w:r>
      <w:r w:rsidRPr="00BB76A8">
        <w:rPr>
          <w:rFonts w:ascii="Times New Roman" w:hAnsi="Times New Roman" w:cs="Times New Roman"/>
          <w:lang w:val="ru-RU"/>
        </w:rPr>
        <w:t xml:space="preserve"> Т</w:t>
      </w:r>
      <w:r w:rsidR="00000000" w:rsidRPr="00BB76A8">
        <w:rPr>
          <w:rFonts w:ascii="Times New Roman" w:hAnsi="Times New Roman" w:cs="Times New Roman"/>
          <w:lang w:val="ru-RU"/>
        </w:rPr>
        <w:t>ело самоосуществления будет тяготеть к наиболее устойчивой и наработанной реализации (например, к Теургу), в то время как другие (например, Христос) будут присутствовать внутри как потенциал.</w:t>
      </w:r>
      <w:r w:rsidR="00000000" w:rsidRPr="00BB76A8">
        <w:rPr>
          <w:rFonts w:ascii="Times New Roman" w:hAnsi="Times New Roman" w:cs="Times New Roman"/>
          <w:lang w:val="ru-RU"/>
        </w:rPr>
        <w:t xml:space="preserve"> Для успешной интеграции и проявления этих реализаций необходима связь с </w:t>
      </w:r>
      <w:r w:rsidR="00BC6415" w:rsidRPr="00BB76A8">
        <w:rPr>
          <w:rFonts w:ascii="Times New Roman" w:hAnsi="Times New Roman" w:cs="Times New Roman"/>
          <w:lang w:val="ru-RU"/>
        </w:rPr>
        <w:t xml:space="preserve">ИВАС </w:t>
      </w:r>
      <w:r w:rsidRPr="00BB76A8">
        <w:rPr>
          <w:rFonts w:ascii="Times New Roman" w:hAnsi="Times New Roman" w:cs="Times New Roman"/>
          <w:lang w:val="ru-RU"/>
        </w:rPr>
        <w:t>Кут Хуми</w:t>
      </w:r>
      <w:r w:rsidR="00000000" w:rsidRPr="00BB76A8">
        <w:rPr>
          <w:rFonts w:ascii="Times New Roman" w:hAnsi="Times New Roman" w:cs="Times New Roman"/>
          <w:lang w:val="ru-RU"/>
        </w:rPr>
        <w:t xml:space="preserve"> и горение </w:t>
      </w:r>
      <w:r w:rsidRPr="00BB76A8">
        <w:rPr>
          <w:rFonts w:ascii="Times New Roman" w:hAnsi="Times New Roman" w:cs="Times New Roman"/>
          <w:lang w:val="ru-RU"/>
        </w:rPr>
        <w:t>О</w:t>
      </w:r>
      <w:r w:rsidR="00000000" w:rsidRPr="00BB76A8">
        <w:rPr>
          <w:rFonts w:ascii="Times New Roman" w:hAnsi="Times New Roman" w:cs="Times New Roman"/>
          <w:lang w:val="ru-RU"/>
        </w:rPr>
        <w:t xml:space="preserve">гня в </w:t>
      </w:r>
      <w:r w:rsidRPr="00BB76A8">
        <w:rPr>
          <w:rFonts w:ascii="Times New Roman" w:hAnsi="Times New Roman" w:cs="Times New Roman"/>
          <w:lang w:val="ru-RU"/>
        </w:rPr>
        <w:t>частях и в теле</w:t>
      </w:r>
      <w:r w:rsidR="00000000" w:rsidRPr="00BB76A8">
        <w:rPr>
          <w:rFonts w:ascii="Times New Roman" w:hAnsi="Times New Roman" w:cs="Times New Roman"/>
          <w:lang w:val="ru-RU"/>
        </w:rPr>
        <w:t>, что концентрирует синтез реализаций и позволяет им проявиться.</w:t>
      </w:r>
    </w:p>
    <w:p w14:paraId="69D1E969" w14:textId="3AFC1230" w:rsidR="00CB45F1" w:rsidRPr="00BB76A8" w:rsidRDefault="00000000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X9aa72819948c34b98aadeaeb3f5b3743aed49e8"/>
      <w:bookmarkEnd w:id="2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Неотчужденный Синтез как </w:t>
      </w:r>
      <w:r w:rsidR="00232BE7" w:rsidRPr="00BB76A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еханизм </w:t>
      </w:r>
      <w:r w:rsidR="00232BE7" w:rsidRPr="00BB76A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динения с Отцом</w:t>
      </w:r>
    </w:p>
    <w:p w14:paraId="34F44B65" w14:textId="28AD645E" w:rsidR="00CB45F1" w:rsidRPr="00BB76A8" w:rsidRDefault="00564713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Н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еотчужд</w:t>
      </w:r>
      <w:r w:rsidRPr="00BB76A8">
        <w:rPr>
          <w:rFonts w:ascii="Times New Roman" w:hAnsi="Times New Roman" w:cs="Times New Roman"/>
          <w:b/>
          <w:bCs/>
          <w:lang w:val="ru-RU"/>
        </w:rPr>
        <w:t>ё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нн</w:t>
      </w:r>
      <w:r w:rsidRPr="00BB76A8">
        <w:rPr>
          <w:rFonts w:ascii="Times New Roman" w:hAnsi="Times New Roman" w:cs="Times New Roman"/>
          <w:b/>
          <w:bCs/>
          <w:lang w:val="ru-RU"/>
        </w:rPr>
        <w:t>ый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B76A8">
        <w:rPr>
          <w:rFonts w:ascii="Times New Roman" w:hAnsi="Times New Roman" w:cs="Times New Roman"/>
          <w:b/>
          <w:bCs/>
          <w:lang w:val="ru-RU"/>
        </w:rPr>
        <w:t>С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интез</w:t>
      </w:r>
      <w:r w:rsidR="00000000" w:rsidRPr="00BB76A8">
        <w:rPr>
          <w:rFonts w:ascii="Times New Roman" w:hAnsi="Times New Roman" w:cs="Times New Roman"/>
          <w:lang w:val="ru-RU"/>
        </w:rPr>
        <w:t xml:space="preserve"> </w:t>
      </w:r>
      <w:r w:rsidRPr="00BB76A8">
        <w:rPr>
          <w:rFonts w:ascii="Times New Roman" w:hAnsi="Times New Roman" w:cs="Times New Roman"/>
          <w:lang w:val="ru-RU"/>
        </w:rPr>
        <w:t>–</w:t>
      </w:r>
      <w:r w:rsidR="00000000" w:rsidRPr="00BB76A8">
        <w:rPr>
          <w:rFonts w:ascii="Times New Roman" w:hAnsi="Times New Roman" w:cs="Times New Roman"/>
          <w:lang w:val="ru-RU"/>
        </w:rPr>
        <w:t>состояни</w:t>
      </w:r>
      <w:r w:rsidRPr="00BB76A8">
        <w:rPr>
          <w:rFonts w:ascii="Times New Roman" w:hAnsi="Times New Roman" w:cs="Times New Roman"/>
          <w:lang w:val="ru-RU"/>
        </w:rPr>
        <w:t>е</w:t>
      </w:r>
      <w:r w:rsidR="00000000" w:rsidRPr="00BB76A8">
        <w:rPr>
          <w:rFonts w:ascii="Times New Roman" w:hAnsi="Times New Roman" w:cs="Times New Roman"/>
          <w:lang w:val="ru-RU"/>
        </w:rPr>
        <w:t xml:space="preserve"> глубокого единства с Изначально Вышестоящим Отцом. </w:t>
      </w:r>
      <w:r w:rsidRPr="00BB76A8">
        <w:rPr>
          <w:rFonts w:ascii="Times New Roman" w:hAnsi="Times New Roman" w:cs="Times New Roman"/>
          <w:lang w:val="ru-RU"/>
        </w:rPr>
        <w:t xml:space="preserve">Синтез и информация, </w:t>
      </w:r>
      <w:r w:rsidR="00000000" w:rsidRPr="00BB76A8">
        <w:rPr>
          <w:rFonts w:ascii="Times New Roman" w:hAnsi="Times New Roman" w:cs="Times New Roman"/>
          <w:lang w:val="ru-RU"/>
        </w:rPr>
        <w:t>идущи</w:t>
      </w:r>
      <w:r w:rsidRPr="00BB76A8">
        <w:rPr>
          <w:rFonts w:ascii="Times New Roman" w:hAnsi="Times New Roman" w:cs="Times New Roman"/>
          <w:lang w:val="ru-RU"/>
        </w:rPr>
        <w:t>е</w:t>
      </w:r>
      <w:r w:rsidR="00000000" w:rsidRPr="00BB76A8">
        <w:rPr>
          <w:rFonts w:ascii="Times New Roman" w:hAnsi="Times New Roman" w:cs="Times New Roman"/>
          <w:lang w:val="ru-RU"/>
        </w:rPr>
        <w:t xml:space="preserve"> от Отца, должн</w:t>
      </w:r>
      <w:r w:rsidRPr="00BB76A8">
        <w:rPr>
          <w:rFonts w:ascii="Times New Roman" w:hAnsi="Times New Roman" w:cs="Times New Roman"/>
          <w:lang w:val="ru-RU"/>
        </w:rPr>
        <w:t>ы</w:t>
      </w:r>
      <w:r w:rsidR="00000000" w:rsidRPr="00BB76A8">
        <w:rPr>
          <w:rFonts w:ascii="Times New Roman" w:hAnsi="Times New Roman" w:cs="Times New Roman"/>
          <w:lang w:val="ru-RU"/>
        </w:rPr>
        <w:t xml:space="preserve"> восприниматься без отчуждения, то есть не как нечто внешнее, а как часть самого себя. Это противопоставляется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“отчужденному” </w:t>
      </w:r>
      <w:r w:rsidRPr="00BB76A8">
        <w:rPr>
          <w:rFonts w:ascii="Times New Roman" w:hAnsi="Times New Roman" w:cs="Times New Roman"/>
          <w:b/>
          <w:bCs/>
          <w:lang w:val="ru-RU"/>
        </w:rPr>
        <w:t>С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интезу</w:t>
      </w:r>
      <w:r w:rsidR="00000000" w:rsidRPr="00BB76A8">
        <w:rPr>
          <w:rFonts w:ascii="Times New Roman" w:hAnsi="Times New Roman" w:cs="Times New Roman"/>
          <w:lang w:val="ru-RU"/>
        </w:rPr>
        <w:t>, который, будучи принятым, становится “моим” и отделяется от источника. Состояние неотчужд</w:t>
      </w:r>
      <w:r w:rsidRPr="00BB76A8">
        <w:rPr>
          <w:rFonts w:ascii="Times New Roman" w:hAnsi="Times New Roman" w:cs="Times New Roman"/>
          <w:lang w:val="ru-RU"/>
        </w:rPr>
        <w:t>ё</w:t>
      </w:r>
      <w:r w:rsidR="00000000" w:rsidRPr="00BB76A8">
        <w:rPr>
          <w:rFonts w:ascii="Times New Roman" w:hAnsi="Times New Roman" w:cs="Times New Roman"/>
          <w:lang w:val="ru-RU"/>
        </w:rPr>
        <w:t>нности, достигаемое через внутреннюю открытость и отсутствие</w:t>
      </w:r>
      <w:r w:rsidR="000737F9" w:rsidRPr="00BB76A8">
        <w:rPr>
          <w:rFonts w:ascii="Times New Roman" w:hAnsi="Times New Roman" w:cs="Times New Roman"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lang w:val="ru-RU"/>
        </w:rPr>
        <w:t xml:space="preserve">зажатости, является фундаментом для истинного анализа и расшифровки многоуровневой информации, </w:t>
      </w:r>
      <w:proofErr w:type="spellStart"/>
      <w:r w:rsidR="00000000" w:rsidRPr="00BB76A8">
        <w:rPr>
          <w:rFonts w:ascii="Times New Roman" w:hAnsi="Times New Roman" w:cs="Times New Roman"/>
          <w:lang w:val="ru-RU"/>
        </w:rPr>
        <w:t>заключенной</w:t>
      </w:r>
      <w:proofErr w:type="spellEnd"/>
      <w:r w:rsidR="00000000" w:rsidRPr="00BB76A8">
        <w:rPr>
          <w:rFonts w:ascii="Times New Roman" w:hAnsi="Times New Roman" w:cs="Times New Roman"/>
          <w:lang w:val="ru-RU"/>
        </w:rPr>
        <w:t xml:space="preserve"> в квантах </w:t>
      </w:r>
      <w:r w:rsidR="00F1280D" w:rsidRPr="00BB76A8">
        <w:rPr>
          <w:rFonts w:ascii="Times New Roman" w:hAnsi="Times New Roman" w:cs="Times New Roman"/>
          <w:lang w:val="ru-RU"/>
        </w:rPr>
        <w:t>О</w:t>
      </w:r>
      <w:r w:rsidR="00000000" w:rsidRPr="00BB76A8">
        <w:rPr>
          <w:rFonts w:ascii="Times New Roman" w:hAnsi="Times New Roman" w:cs="Times New Roman"/>
          <w:lang w:val="ru-RU"/>
        </w:rPr>
        <w:t xml:space="preserve">тцовского </w:t>
      </w:r>
      <w:r w:rsidRPr="00BB76A8">
        <w:rPr>
          <w:rFonts w:ascii="Times New Roman" w:hAnsi="Times New Roman" w:cs="Times New Roman"/>
          <w:lang w:val="ru-RU"/>
        </w:rPr>
        <w:t>С</w:t>
      </w:r>
      <w:r w:rsidR="00000000" w:rsidRPr="00BB76A8">
        <w:rPr>
          <w:rFonts w:ascii="Times New Roman" w:hAnsi="Times New Roman" w:cs="Times New Roman"/>
          <w:lang w:val="ru-RU"/>
        </w:rPr>
        <w:t>интеза.</w:t>
      </w:r>
    </w:p>
    <w:p w14:paraId="09065E3E" w14:textId="5685E72A" w:rsidR="000737F9" w:rsidRPr="00BB76A8" w:rsidRDefault="00000000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Путь к этому состоянию лежит через развитие внутренней организации, включающей внутреннюю философию, </w:t>
      </w:r>
      <w:r w:rsidR="000737F9" w:rsidRPr="00BB76A8">
        <w:rPr>
          <w:rFonts w:ascii="Times New Roman" w:hAnsi="Times New Roman" w:cs="Times New Roman"/>
          <w:lang w:val="ru-RU"/>
        </w:rPr>
        <w:t>энциклопедию, парадигму</w:t>
      </w:r>
      <w:r w:rsidRPr="00BB76A8">
        <w:rPr>
          <w:rFonts w:ascii="Times New Roman" w:hAnsi="Times New Roman" w:cs="Times New Roman"/>
          <w:lang w:val="ru-RU"/>
        </w:rPr>
        <w:t xml:space="preserve"> и учение. </w:t>
      </w:r>
    </w:p>
    <w:p w14:paraId="7D637EC9" w14:textId="1F5DBA1C" w:rsidR="00CB45F1" w:rsidRPr="00BB76A8" w:rsidRDefault="000737F9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Ч</w:t>
      </w:r>
      <w:r w:rsidR="00000000" w:rsidRPr="00BB76A8">
        <w:rPr>
          <w:rFonts w:ascii="Times New Roman" w:hAnsi="Times New Roman" w:cs="Times New Roman"/>
          <w:lang w:val="ru-RU"/>
        </w:rPr>
        <w:t>етвериц</w:t>
      </w:r>
      <w:r w:rsidRPr="00BB76A8">
        <w:rPr>
          <w:rFonts w:ascii="Times New Roman" w:hAnsi="Times New Roman" w:cs="Times New Roman"/>
          <w:lang w:val="ru-RU"/>
        </w:rPr>
        <w:t>а–</w:t>
      </w:r>
      <w:r w:rsidR="00000000" w:rsidRPr="00BB76A8">
        <w:rPr>
          <w:rFonts w:ascii="Times New Roman" w:hAnsi="Times New Roman" w:cs="Times New Roman"/>
          <w:lang w:val="ru-RU"/>
        </w:rPr>
        <w:t>концепт неотчужд</w:t>
      </w:r>
      <w:r w:rsidRPr="00BB76A8">
        <w:rPr>
          <w:rFonts w:ascii="Times New Roman" w:hAnsi="Times New Roman" w:cs="Times New Roman"/>
          <w:lang w:val="ru-RU"/>
        </w:rPr>
        <w:t>ё</w:t>
      </w:r>
      <w:r w:rsidR="00000000" w:rsidRPr="00BB76A8">
        <w:rPr>
          <w:rFonts w:ascii="Times New Roman" w:hAnsi="Times New Roman" w:cs="Times New Roman"/>
          <w:lang w:val="ru-RU"/>
        </w:rPr>
        <w:t xml:space="preserve">нного </w:t>
      </w:r>
      <w:r w:rsidRPr="00BB76A8">
        <w:rPr>
          <w:rFonts w:ascii="Times New Roman" w:hAnsi="Times New Roman" w:cs="Times New Roman"/>
          <w:lang w:val="ru-RU"/>
        </w:rPr>
        <w:t>С</w:t>
      </w:r>
      <w:r w:rsidR="00000000" w:rsidRPr="00BB76A8">
        <w:rPr>
          <w:rFonts w:ascii="Times New Roman" w:hAnsi="Times New Roman" w:cs="Times New Roman"/>
          <w:lang w:val="ru-RU"/>
        </w:rPr>
        <w:t xml:space="preserve">интеза: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неизреч</w:t>
      </w:r>
      <w:r w:rsidRPr="00BB76A8">
        <w:rPr>
          <w:rFonts w:ascii="Times New Roman" w:hAnsi="Times New Roman" w:cs="Times New Roman"/>
          <w:b/>
          <w:bCs/>
          <w:lang w:val="ru-RU"/>
        </w:rPr>
        <w:t>ё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нное, неисповедимое, цельное и </w:t>
      </w:r>
      <w:r w:rsidRPr="00BB76A8">
        <w:rPr>
          <w:rFonts w:ascii="Times New Roman" w:hAnsi="Times New Roman" w:cs="Times New Roman"/>
          <w:b/>
          <w:bCs/>
          <w:lang w:val="ru-RU"/>
        </w:rPr>
        <w:t>Синтезное</w:t>
      </w:r>
      <w:r w:rsidR="00000000" w:rsidRPr="00BB76A8">
        <w:rPr>
          <w:rFonts w:ascii="Times New Roman" w:hAnsi="Times New Roman" w:cs="Times New Roman"/>
          <w:lang w:val="ru-RU"/>
        </w:rPr>
        <w:t>. Эти аспекты указывают на то, что взаимодействие с Отцом выходит за рамки привычной логики и верифицируемой базы данных. Оно требует готовности войти в “неудобное”, неизвестное поле, передав управление Отцу и доверившись Ему. Этот процесс тренируется в стрессовых ситуациях, за пределами зоны комфорта, и является основой для подлинного роста и развития.</w:t>
      </w:r>
    </w:p>
    <w:p w14:paraId="6D03DEED" w14:textId="641002C4" w:rsidR="00CB45F1" w:rsidRPr="00BB76A8" w:rsidRDefault="00000000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X3cf3a4be7328a38c70507d4e11fe8e52fd1e92b"/>
      <w:bookmarkEnd w:id="3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Высший Наблюдатель и Психодинамика </w:t>
      </w:r>
      <w:r w:rsidR="000737F9" w:rsidRPr="00BB76A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нутреннего </w:t>
      </w:r>
      <w:r w:rsidR="000737F9" w:rsidRPr="00BB76A8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аланса</w:t>
      </w:r>
    </w:p>
    <w:p w14:paraId="488C1851" w14:textId="60287781" w:rsidR="00CB45F1" w:rsidRPr="00BB76A8" w:rsidRDefault="000737F9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П</w:t>
      </w:r>
      <w:r w:rsidR="00000000" w:rsidRPr="00BB76A8">
        <w:rPr>
          <w:rFonts w:ascii="Times New Roman" w:hAnsi="Times New Roman" w:cs="Times New Roman"/>
          <w:lang w:val="ru-RU"/>
        </w:rPr>
        <w:t xml:space="preserve">рактические инструменты достижения внутреннего единства через позицию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высшего</w:t>
      </w:r>
      <w:r w:rsidR="00000000" w:rsidRPr="00BB76A8">
        <w:rPr>
          <w:rFonts w:ascii="Times New Roman" w:hAnsi="Times New Roman" w:cs="Times New Roman"/>
          <w:lang w:val="ru-RU"/>
        </w:rPr>
        <w:t xml:space="preserve"> и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совершенного наблюдателя</w:t>
      </w:r>
      <w:r w:rsidR="00000000" w:rsidRPr="00BB76A8">
        <w:rPr>
          <w:rFonts w:ascii="Times New Roman" w:hAnsi="Times New Roman" w:cs="Times New Roman"/>
          <w:lang w:val="ru-RU"/>
        </w:rPr>
        <w:t xml:space="preserve">. </w:t>
      </w:r>
      <w:r w:rsidRPr="00BB76A8">
        <w:rPr>
          <w:rFonts w:ascii="Times New Roman" w:hAnsi="Times New Roman" w:cs="Times New Roman"/>
          <w:lang w:val="ru-RU"/>
        </w:rPr>
        <w:t>Э</w:t>
      </w:r>
      <w:r w:rsidR="00000000" w:rsidRPr="00BB76A8">
        <w:rPr>
          <w:rFonts w:ascii="Times New Roman" w:hAnsi="Times New Roman" w:cs="Times New Roman"/>
          <w:lang w:val="ru-RU"/>
        </w:rPr>
        <w:t xml:space="preserve">та позиция позволяет управлять фокусом внимания, сознательно переключаясь с внешнего контроля на внутреннюю самоорганизацию и баланс. Развитие этой способности формирует правильную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психодинамику</w:t>
      </w:r>
      <w:r w:rsidR="00000000" w:rsidRPr="00BB76A8">
        <w:rPr>
          <w:rFonts w:ascii="Times New Roman" w:hAnsi="Times New Roman" w:cs="Times New Roman"/>
          <w:lang w:val="ru-RU"/>
        </w:rPr>
        <w:t xml:space="preserve"> — состояние расслабленной концентрации, подобное “пластике пантеры перед прыжком”.</w:t>
      </w:r>
    </w:p>
    <w:p w14:paraId="758F3670" w14:textId="4F488164" w:rsidR="00CB45F1" w:rsidRPr="00BB76A8" w:rsidRDefault="00000000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Такая психодинамика предотвращает “зажимы” и ступор, которые возникают в стрессовых ситуациях (например, страх), и позволяет системе оставаться открытой для взаимодействия с Отцом и </w:t>
      </w:r>
      <w:r w:rsidR="000737F9" w:rsidRPr="00BB76A8">
        <w:rPr>
          <w:rFonts w:ascii="Times New Roman" w:hAnsi="Times New Roman" w:cs="Times New Roman"/>
          <w:lang w:val="ru-RU"/>
        </w:rPr>
        <w:t>Кут Хуми</w:t>
      </w:r>
      <w:r w:rsidRPr="00BB76A8">
        <w:rPr>
          <w:rFonts w:ascii="Times New Roman" w:hAnsi="Times New Roman" w:cs="Times New Roman"/>
          <w:lang w:val="ru-RU"/>
        </w:rPr>
        <w:t xml:space="preserve">, вместо того чтобы уходить в “автономный” режим и истощаться. Основой этого баланса служат </w:t>
      </w:r>
      <w:r w:rsidRPr="00BB76A8">
        <w:rPr>
          <w:rFonts w:ascii="Times New Roman" w:hAnsi="Times New Roman" w:cs="Times New Roman"/>
          <w:b/>
          <w:bCs/>
          <w:lang w:val="ru-RU"/>
        </w:rPr>
        <w:t>императивы</w:t>
      </w:r>
      <w:r w:rsidRPr="00BB76A8">
        <w:rPr>
          <w:rFonts w:ascii="Times New Roman" w:hAnsi="Times New Roman" w:cs="Times New Roman"/>
          <w:lang w:val="ru-RU"/>
        </w:rPr>
        <w:t xml:space="preserve"> — наработанные и принятые внутренние установки. </w:t>
      </w:r>
      <w:r w:rsidR="000737F9" w:rsidRPr="00BB76A8">
        <w:rPr>
          <w:rFonts w:ascii="Times New Roman" w:hAnsi="Times New Roman" w:cs="Times New Roman"/>
          <w:lang w:val="ru-RU"/>
        </w:rPr>
        <w:t>Д</w:t>
      </w:r>
      <w:r w:rsidRPr="00BB76A8">
        <w:rPr>
          <w:rFonts w:ascii="Times New Roman" w:hAnsi="Times New Roman" w:cs="Times New Roman"/>
          <w:lang w:val="ru-RU"/>
        </w:rPr>
        <w:t xml:space="preserve">ля эффективного балансирования также необходима </w:t>
      </w:r>
      <w:r w:rsidRPr="00BB76A8">
        <w:rPr>
          <w:rFonts w:ascii="Times New Roman" w:hAnsi="Times New Roman" w:cs="Times New Roman"/>
          <w:b/>
          <w:bCs/>
          <w:lang w:val="ru-RU"/>
        </w:rPr>
        <w:t>скорость</w:t>
      </w:r>
      <w:r w:rsidRPr="00BB76A8">
        <w:rPr>
          <w:rFonts w:ascii="Times New Roman" w:hAnsi="Times New Roman" w:cs="Times New Roman"/>
          <w:lang w:val="ru-RU"/>
        </w:rPr>
        <w:t xml:space="preserve"> реакции, чтобы не “падать” в одну из крайностей. Таким образом, </w:t>
      </w:r>
      <w:r w:rsidR="000737F9" w:rsidRPr="00BB76A8">
        <w:rPr>
          <w:rFonts w:ascii="Times New Roman" w:hAnsi="Times New Roman" w:cs="Times New Roman"/>
          <w:lang w:val="ru-RU"/>
        </w:rPr>
        <w:t>П</w:t>
      </w:r>
      <w:r w:rsidRPr="00BB76A8">
        <w:rPr>
          <w:rFonts w:ascii="Times New Roman" w:hAnsi="Times New Roman" w:cs="Times New Roman"/>
          <w:lang w:val="ru-RU"/>
        </w:rPr>
        <w:t xml:space="preserve">озиция </w:t>
      </w:r>
      <w:r w:rsidR="000737F9" w:rsidRPr="00BB76A8">
        <w:rPr>
          <w:rFonts w:ascii="Times New Roman" w:hAnsi="Times New Roman" w:cs="Times New Roman"/>
          <w:lang w:val="ru-RU"/>
        </w:rPr>
        <w:t>Н</w:t>
      </w:r>
      <w:r w:rsidRPr="00BB76A8">
        <w:rPr>
          <w:rFonts w:ascii="Times New Roman" w:hAnsi="Times New Roman" w:cs="Times New Roman"/>
          <w:lang w:val="ru-RU"/>
        </w:rPr>
        <w:t>аблюдателя, подкрепл</w:t>
      </w:r>
      <w:r w:rsidR="000737F9" w:rsidRPr="00BB76A8">
        <w:rPr>
          <w:rFonts w:ascii="Times New Roman" w:hAnsi="Times New Roman" w:cs="Times New Roman"/>
          <w:lang w:val="ru-RU"/>
        </w:rPr>
        <w:t>ё</w:t>
      </w:r>
      <w:r w:rsidRPr="00BB76A8">
        <w:rPr>
          <w:rFonts w:ascii="Times New Roman" w:hAnsi="Times New Roman" w:cs="Times New Roman"/>
          <w:lang w:val="ru-RU"/>
        </w:rPr>
        <w:t xml:space="preserve">нная императивами и скоростью, позволяет создавать нужную внутреннюю </w:t>
      </w:r>
      <w:proofErr w:type="spellStart"/>
      <w:r w:rsidRPr="00BB76A8">
        <w:rPr>
          <w:rFonts w:ascii="Times New Roman" w:hAnsi="Times New Roman" w:cs="Times New Roman"/>
          <w:lang w:val="ru-RU"/>
        </w:rPr>
        <w:t>психодинамику</w:t>
      </w:r>
      <w:proofErr w:type="spellEnd"/>
      <w:r w:rsidRPr="00BB76A8">
        <w:rPr>
          <w:rFonts w:ascii="Times New Roman" w:hAnsi="Times New Roman" w:cs="Times New Roman"/>
          <w:lang w:val="ru-RU"/>
        </w:rPr>
        <w:t xml:space="preserve"> для реализации новых возможностей.</w:t>
      </w:r>
    </w:p>
    <w:p w14:paraId="12287055" w14:textId="6E697578" w:rsidR="00CB45F1" w:rsidRPr="00BB76A8" w:rsidRDefault="00000000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X0618b76e7351eddc480c6977d596b7bc01f3b4f"/>
      <w:bookmarkEnd w:id="4"/>
      <w:r w:rsidRPr="00BB76A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Практика </w:t>
      </w:r>
      <w:r w:rsidR="00232BE7" w:rsidRPr="00BB76A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овершеннолетия Духа в Огненной </w:t>
      </w:r>
      <w:r w:rsidR="00232BE7" w:rsidRPr="00BB76A8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похе</w:t>
      </w:r>
    </w:p>
    <w:p w14:paraId="4D1B417E" w14:textId="4640A349" w:rsidR="00CB45F1" w:rsidRPr="00BB76A8" w:rsidRDefault="000737F9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К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весеннему равноденствию</w:t>
      </w:r>
      <w:r w:rsidR="00000000" w:rsidRPr="00BB76A8">
        <w:rPr>
          <w:rFonts w:ascii="Times New Roman" w:hAnsi="Times New Roman" w:cs="Times New Roman"/>
          <w:lang w:val="ru-RU"/>
        </w:rPr>
        <w:t xml:space="preserve"> (ночь с 21 на 22 марта) с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“совершеннолетием”</w:t>
      </w:r>
      <w:r w:rsidR="00000000" w:rsidRPr="00BB76A8">
        <w:rPr>
          <w:rFonts w:ascii="Times New Roman" w:hAnsi="Times New Roman" w:cs="Times New Roman"/>
          <w:lang w:val="ru-RU"/>
        </w:rPr>
        <w:t xml:space="preserve"> — ко</w:t>
      </w:r>
      <w:r w:rsidR="00232BE7" w:rsidRPr="00BB76A8">
        <w:rPr>
          <w:rFonts w:ascii="Times New Roman" w:hAnsi="Times New Roman" w:cs="Times New Roman"/>
          <w:lang w:val="ru-RU"/>
        </w:rPr>
        <w:t>манд</w:t>
      </w:r>
      <w:r w:rsidR="00000000" w:rsidRPr="00BB76A8">
        <w:rPr>
          <w:rFonts w:ascii="Times New Roman" w:hAnsi="Times New Roman" w:cs="Times New Roman"/>
          <w:lang w:val="ru-RU"/>
        </w:rPr>
        <w:t xml:space="preserve">ным, сознательным вхождением командного духа человечества в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огненную эпоху</w:t>
      </w:r>
      <w:r w:rsidR="00000000" w:rsidRPr="00BB76A8">
        <w:rPr>
          <w:rFonts w:ascii="Times New Roman" w:hAnsi="Times New Roman" w:cs="Times New Roman"/>
          <w:lang w:val="ru-RU"/>
        </w:rPr>
        <w:t xml:space="preserve"> </w:t>
      </w:r>
      <w:r w:rsidR="00886D72" w:rsidRPr="00BB76A8">
        <w:rPr>
          <w:rFonts w:ascii="Times New Roman" w:hAnsi="Times New Roman" w:cs="Times New Roman"/>
          <w:lang w:val="ru-RU"/>
        </w:rPr>
        <w:t>ш</w:t>
      </w:r>
      <w:r w:rsidR="00000000" w:rsidRPr="00BB76A8">
        <w:rPr>
          <w:rFonts w:ascii="Times New Roman" w:hAnsi="Times New Roman" w:cs="Times New Roman"/>
          <w:lang w:val="ru-RU"/>
        </w:rPr>
        <w:t xml:space="preserve">естой расы. 18 лет деятельности </w:t>
      </w:r>
      <w:r w:rsidRPr="00BB76A8">
        <w:rPr>
          <w:rFonts w:ascii="Times New Roman" w:hAnsi="Times New Roman" w:cs="Times New Roman"/>
          <w:lang w:val="ru-RU"/>
        </w:rPr>
        <w:t xml:space="preserve">подразделения </w:t>
      </w:r>
      <w:r w:rsidR="00000000" w:rsidRPr="00BB76A8">
        <w:rPr>
          <w:rFonts w:ascii="Times New Roman" w:hAnsi="Times New Roman" w:cs="Times New Roman"/>
          <w:lang w:val="ru-RU"/>
        </w:rPr>
        <w:t xml:space="preserve">в Синтезе сконцентрировали необходимый </w:t>
      </w:r>
      <w:r w:rsidRPr="00BB76A8">
        <w:rPr>
          <w:rFonts w:ascii="Times New Roman" w:hAnsi="Times New Roman" w:cs="Times New Roman"/>
          <w:lang w:val="ru-RU"/>
        </w:rPr>
        <w:t>О</w:t>
      </w:r>
      <w:r w:rsidR="00000000" w:rsidRPr="00BB76A8">
        <w:rPr>
          <w:rFonts w:ascii="Times New Roman" w:hAnsi="Times New Roman" w:cs="Times New Roman"/>
          <w:lang w:val="ru-RU"/>
        </w:rPr>
        <w:t xml:space="preserve">гонь, который позволил </w:t>
      </w:r>
      <w:r w:rsidR="00154473" w:rsidRPr="00BB76A8">
        <w:rPr>
          <w:rFonts w:ascii="Times New Roman" w:hAnsi="Times New Roman" w:cs="Times New Roman"/>
          <w:lang w:val="ru-RU"/>
        </w:rPr>
        <w:t>Р</w:t>
      </w:r>
      <w:r w:rsidR="00000000" w:rsidRPr="00BB76A8">
        <w:rPr>
          <w:rFonts w:ascii="Times New Roman" w:hAnsi="Times New Roman" w:cs="Times New Roman"/>
          <w:lang w:val="ru-RU"/>
        </w:rPr>
        <w:t>асе достичь этой точки невозврата.</w:t>
      </w:r>
      <w:r w:rsidRPr="00BB76A8">
        <w:rPr>
          <w:rFonts w:ascii="Times New Roman" w:hAnsi="Times New Roman" w:cs="Times New Roman"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lang w:val="ru-RU"/>
        </w:rPr>
        <w:t xml:space="preserve"> Цель практики — утвердить это состояние совершеннолетия, принять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огненный путь </w:t>
      </w:r>
      <w:r w:rsidRPr="00BB76A8">
        <w:rPr>
          <w:rFonts w:ascii="Times New Roman" w:hAnsi="Times New Roman" w:cs="Times New Roman"/>
          <w:b/>
          <w:bCs/>
          <w:lang w:val="ru-RU"/>
        </w:rPr>
        <w:t>С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интеза</w:t>
      </w:r>
      <w:r w:rsidR="00000000" w:rsidRPr="00BB76A8">
        <w:rPr>
          <w:rFonts w:ascii="Times New Roman" w:hAnsi="Times New Roman" w:cs="Times New Roman"/>
          <w:lang w:val="ru-RU"/>
        </w:rPr>
        <w:t xml:space="preserve"> и стяжать новую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императивную базу</w:t>
      </w:r>
      <w:r w:rsidR="00000000" w:rsidRPr="00BB76A8">
        <w:rPr>
          <w:rFonts w:ascii="Times New Roman" w:hAnsi="Times New Roman" w:cs="Times New Roman"/>
          <w:lang w:val="ru-RU"/>
        </w:rPr>
        <w:t xml:space="preserve"> для всей планеты</w:t>
      </w:r>
      <w:r w:rsidRPr="00BB76A8">
        <w:rPr>
          <w:rFonts w:ascii="Times New Roman" w:hAnsi="Times New Roman" w:cs="Times New Roman"/>
          <w:lang w:val="ru-RU"/>
        </w:rPr>
        <w:t>, р</w:t>
      </w:r>
      <w:r w:rsidR="00000000" w:rsidRPr="00BB76A8">
        <w:rPr>
          <w:rFonts w:ascii="Times New Roman" w:hAnsi="Times New Roman" w:cs="Times New Roman"/>
          <w:lang w:val="ru-RU"/>
        </w:rPr>
        <w:t>азвертывани</w:t>
      </w:r>
      <w:r w:rsidRPr="00BB76A8">
        <w:rPr>
          <w:rFonts w:ascii="Times New Roman" w:hAnsi="Times New Roman" w:cs="Times New Roman"/>
          <w:lang w:val="ru-RU"/>
        </w:rPr>
        <w:t>е</w:t>
      </w:r>
      <w:r w:rsidR="00000000" w:rsidRPr="00BB76A8">
        <w:rPr>
          <w:rFonts w:ascii="Times New Roman" w:hAnsi="Times New Roman" w:cs="Times New Roman"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9 миллиардов квантов </w:t>
      </w:r>
      <w:r w:rsidR="00F1280D" w:rsidRPr="00BB76A8">
        <w:rPr>
          <w:rFonts w:ascii="Times New Roman" w:hAnsi="Times New Roman" w:cs="Times New Roman"/>
          <w:b/>
          <w:bCs/>
          <w:lang w:val="ru-RU"/>
        </w:rPr>
        <w:t>У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 xml:space="preserve">чения </w:t>
      </w:r>
      <w:r w:rsidRPr="00BB76A8">
        <w:rPr>
          <w:rFonts w:ascii="Times New Roman" w:hAnsi="Times New Roman" w:cs="Times New Roman"/>
          <w:b/>
          <w:bCs/>
          <w:lang w:val="ru-RU"/>
        </w:rPr>
        <w:t>С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интеза</w:t>
      </w:r>
      <w:r w:rsidR="00000000" w:rsidRPr="00BB76A8">
        <w:rPr>
          <w:rFonts w:ascii="Times New Roman" w:hAnsi="Times New Roman" w:cs="Times New Roman"/>
          <w:lang w:val="ru-RU"/>
        </w:rPr>
        <w:t xml:space="preserve"> для каждого человека-землянина</w:t>
      </w:r>
      <w:r w:rsidRPr="00BB76A8">
        <w:rPr>
          <w:rFonts w:ascii="Times New Roman" w:hAnsi="Times New Roman" w:cs="Times New Roman"/>
          <w:lang w:val="ru-RU"/>
        </w:rPr>
        <w:t xml:space="preserve">, </w:t>
      </w:r>
      <w:r w:rsidR="00000000" w:rsidRPr="00BB76A8">
        <w:rPr>
          <w:rFonts w:ascii="Times New Roman" w:hAnsi="Times New Roman" w:cs="Times New Roman"/>
          <w:lang w:val="ru-RU"/>
        </w:rPr>
        <w:t xml:space="preserve">возжигание </w:t>
      </w:r>
      <w:r w:rsidR="00000000" w:rsidRPr="00BB76A8">
        <w:rPr>
          <w:rFonts w:ascii="Times New Roman" w:hAnsi="Times New Roman" w:cs="Times New Roman"/>
          <w:b/>
          <w:bCs/>
          <w:lang w:val="ru-RU"/>
        </w:rPr>
        <w:t>1152-ричной иерархии частей</w:t>
      </w:r>
      <w:r w:rsidR="00000000" w:rsidRPr="00BB76A8">
        <w:rPr>
          <w:rFonts w:ascii="Times New Roman" w:hAnsi="Times New Roman" w:cs="Times New Roman"/>
          <w:lang w:val="ru-RU"/>
        </w:rPr>
        <w:t xml:space="preserve"> и </w:t>
      </w:r>
      <w:r w:rsidRPr="00BB76A8">
        <w:rPr>
          <w:rFonts w:ascii="Times New Roman" w:hAnsi="Times New Roman" w:cs="Times New Roman"/>
          <w:lang w:val="ru-RU"/>
        </w:rPr>
        <w:t>принятие нового</w:t>
      </w:r>
      <w:r w:rsidR="00000000" w:rsidRPr="00BB76A8">
        <w:rPr>
          <w:rFonts w:ascii="Times New Roman" w:hAnsi="Times New Roman" w:cs="Times New Roman"/>
          <w:lang w:val="ru-RU"/>
        </w:rPr>
        <w:t xml:space="preserve"> пути,</w:t>
      </w:r>
      <w:r w:rsidRPr="00BB76A8">
        <w:rPr>
          <w:rFonts w:ascii="Times New Roman" w:hAnsi="Times New Roman" w:cs="Times New Roman"/>
          <w:lang w:val="ru-RU"/>
        </w:rPr>
        <w:t xml:space="preserve"> </w:t>
      </w:r>
      <w:r w:rsidR="00000000" w:rsidRPr="00BB76A8">
        <w:rPr>
          <w:rFonts w:ascii="Times New Roman" w:hAnsi="Times New Roman" w:cs="Times New Roman"/>
          <w:lang w:val="ru-RU"/>
        </w:rPr>
        <w:t>начал</w:t>
      </w:r>
      <w:r w:rsidRPr="00BB76A8">
        <w:rPr>
          <w:rFonts w:ascii="Times New Roman" w:hAnsi="Times New Roman" w:cs="Times New Roman"/>
          <w:lang w:val="ru-RU"/>
        </w:rPr>
        <w:t>а</w:t>
      </w:r>
      <w:r w:rsidR="00000000" w:rsidRPr="00BB76A8">
        <w:rPr>
          <w:rFonts w:ascii="Times New Roman" w:hAnsi="Times New Roman" w:cs="Times New Roman"/>
          <w:lang w:val="ru-RU"/>
        </w:rPr>
        <w:t xml:space="preserve"> нового периода сознательного развития в огненной эпохе.</w:t>
      </w:r>
    </w:p>
    <w:bookmarkEnd w:id="0"/>
    <w:bookmarkEnd w:id="5"/>
    <w:p w14:paraId="191ECF65" w14:textId="77777777" w:rsidR="00886D72" w:rsidRPr="00BB76A8" w:rsidRDefault="00886D72" w:rsidP="00BB76A8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F5F03A2" w14:textId="77777777" w:rsidR="00886D72" w:rsidRPr="00BB76A8" w:rsidRDefault="00886D72" w:rsidP="00BB76A8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A648D0" w14:textId="77777777" w:rsidR="00886D72" w:rsidRPr="00BB76A8" w:rsidRDefault="00886D72" w:rsidP="00BB76A8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77FB836" w14:textId="77777777" w:rsidR="00886D72" w:rsidRPr="00BB76A8" w:rsidRDefault="00886D72" w:rsidP="00BB76A8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B9A9788" w14:textId="4FF27AF7" w:rsidR="00F41471" w:rsidRPr="00BB76A8" w:rsidRDefault="00402E95" w:rsidP="00BB76A8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1день, 2 часть</w:t>
      </w:r>
      <w:bookmarkStart w:id="6" w:name="Xe881a889bce6a91d52d6da986542f1b6f9d0e08"/>
    </w:p>
    <w:p w14:paraId="3D2511D1" w14:textId="5672B7E7" w:rsidR="00F41471" w:rsidRPr="00BB76A8" w:rsidRDefault="00F41471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концепция-теургии-и-внутренней-гигиены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Концепция Теургии и </w:t>
      </w:r>
      <w:r w:rsidR="00154473" w:rsidRPr="00BB76A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нутренней </w:t>
      </w:r>
      <w:r w:rsidR="00154473" w:rsidRPr="00BB76A8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игиены</w:t>
      </w:r>
    </w:p>
    <w:p w14:paraId="52294D4D" w14:textId="3AB22EB3" w:rsidR="00F41471" w:rsidRPr="00BB76A8" w:rsidRDefault="00715095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Практика Т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еурги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и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как специфическ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ая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практик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а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, направленн</w:t>
      </w:r>
      <w:r w:rsidR="00154473" w:rsidRPr="00BB76A8">
        <w:rPr>
          <w:rFonts w:ascii="Times New Roman" w:hAnsi="Times New Roman" w:cs="Times New Roman"/>
          <w:b w:val="0"/>
          <w:bCs w:val="0"/>
          <w:lang w:val="ru-RU"/>
        </w:rPr>
        <w:t>ая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на работ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у 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частями человека. Эта практика, ранее известная в ином контексте, позволяет “извлечь” и визуализировать свои части, подобно фигурам на шахматной доске, для их последующего анализа и преображения. В отличие от стандартной внутренней работы, которая может казаться монотонной,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Т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еургия предлагает возможность взглянуть на свои части со стороны, что кардинально меняет восприятие</w:t>
      </w:r>
      <w:r w:rsidR="00F41471" w:rsidRPr="00BB76A8">
        <w:rPr>
          <w:rFonts w:ascii="Times New Roman" w:hAnsi="Times New Roman" w:cs="Times New Roman"/>
          <w:lang w:val="ru-RU"/>
        </w:rPr>
        <w:t>.</w:t>
      </w:r>
    </w:p>
    <w:p w14:paraId="2CA55315" w14:textId="5319AB9B" w:rsidR="00886D72" w:rsidRPr="00BB76A8" w:rsidRDefault="00886D72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Теург был шестым, сейчас это Будда.</w:t>
      </w:r>
    </w:p>
    <w:p w14:paraId="04FAA97F" w14:textId="1A838E41" w:rsidR="00F41471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Процесс </w:t>
      </w:r>
      <w:r w:rsidR="00715095" w:rsidRPr="00BB76A8">
        <w:rPr>
          <w:rFonts w:ascii="Times New Roman" w:hAnsi="Times New Roman" w:cs="Times New Roman"/>
          <w:b w:val="0"/>
          <w:bCs w:val="0"/>
          <w:lang w:val="ru-RU"/>
        </w:rPr>
        <w:t>Т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еургии включает в себя пересинтезирование, аматизирование и генизирование проблем и застарелых состояний, которые отягощают человека и притягивают нежелательную энергетику. </w:t>
      </w:r>
      <w:r w:rsidR="00715095" w:rsidRPr="00BB76A8">
        <w:rPr>
          <w:rFonts w:ascii="Times New Roman" w:hAnsi="Times New Roman" w:cs="Times New Roman"/>
          <w:b w:val="0"/>
          <w:bCs w:val="0"/>
          <w:lang w:val="ru-RU"/>
        </w:rPr>
        <w:t>С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равн</w:t>
      </w:r>
      <w:r w:rsidR="00715095" w:rsidRPr="00BB76A8">
        <w:rPr>
          <w:rFonts w:ascii="Times New Roman" w:hAnsi="Times New Roman" w:cs="Times New Roman"/>
          <w:b w:val="0"/>
          <w:bCs w:val="0"/>
          <w:lang w:val="ru-RU"/>
        </w:rPr>
        <w:t>ение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практик</w:t>
      </w:r>
      <w:r w:rsidR="00715095" w:rsidRPr="00BB76A8">
        <w:rPr>
          <w:rFonts w:ascii="Times New Roman" w:hAnsi="Times New Roman" w:cs="Times New Roman"/>
          <w:b w:val="0"/>
          <w:bCs w:val="0"/>
          <w:lang w:val="ru-RU"/>
        </w:rPr>
        <w:t>и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с физической 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>гигиеной, Теургия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является более глубоким уровнем оздоровления и достижения внутренней здравости. Она позволяет устранить проблемы, которые подобны физическим недомоганиям, держащимся без видимых причин и требующим целенаправленного вмешательства. 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>Кут Хуми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в сво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время обучал методу извлечения частей для их пересинтезирования как по отдельности, так и между собой, создавая новую целостность через генезис. Эта работа ценный, но трудо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мкий процесс, для которого ранее не было доступных инструментов.</w:t>
      </w:r>
    </w:p>
    <w:p w14:paraId="0303C248" w14:textId="00507F45" w:rsidR="0037295B" w:rsidRPr="00BB76A8" w:rsidRDefault="0079450B" w:rsidP="00BB76A8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lastRenderedPageBreak/>
        <w:t xml:space="preserve">Во время практики сказанное от </w:t>
      </w:r>
      <w:r w:rsidR="00F1280D" w:rsidRPr="00BB76A8">
        <w:rPr>
          <w:rFonts w:ascii="Times New Roman" w:hAnsi="Times New Roman" w:cs="Times New Roman"/>
          <w:lang w:val="ru-RU"/>
        </w:rPr>
        <w:t>ИВ</w:t>
      </w:r>
      <w:r w:rsidRPr="00BB76A8">
        <w:rPr>
          <w:rFonts w:ascii="Times New Roman" w:hAnsi="Times New Roman" w:cs="Times New Roman"/>
          <w:lang w:val="ru-RU"/>
        </w:rPr>
        <w:t xml:space="preserve">АС Кут Хуми: извлечение и взаимный новый Синтез частей; глубинная работа без «простых инструментов», в зале Отца была фраза «заживёт» прозвучало как частность возможно, как аспекты здоровья частей.  </w:t>
      </w:r>
    </w:p>
    <w:p w14:paraId="19FA4D4B" w14:textId="26FE40AC" w:rsidR="0079450B" w:rsidRPr="00BB76A8" w:rsidRDefault="0079450B" w:rsidP="00BB76A8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«Заживёт»: от личного исцеления к расширению «заживёт человечество» — интерпретация </w:t>
      </w:r>
      <w:r w:rsidR="0037295B" w:rsidRPr="00BB76A8">
        <w:rPr>
          <w:rFonts w:ascii="Times New Roman" w:hAnsi="Times New Roman" w:cs="Times New Roman"/>
          <w:lang w:val="ru-RU"/>
        </w:rPr>
        <w:t>команды.</w:t>
      </w:r>
    </w:p>
    <w:p w14:paraId="0C99B287" w14:textId="77777777" w:rsidR="0079450B" w:rsidRPr="00BB76A8" w:rsidRDefault="0079450B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1F452868" w14:textId="3D5D8B6E" w:rsidR="00F41471" w:rsidRPr="00BB76A8" w:rsidRDefault="00F41471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X86a9e3f6e17e08796c70a7b3691d67684173bb4"/>
      <w:bookmarkEnd w:id="7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Роль </w:t>
      </w:r>
      <w:r w:rsidR="002B57A9" w:rsidRPr="00BB76A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оспитания в </w:t>
      </w:r>
      <w:r w:rsidR="002B57A9" w:rsidRPr="00BB76A8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ормировании Императива</w:t>
      </w:r>
    </w:p>
    <w:p w14:paraId="3B2BEB42" w14:textId="4D5A94C7" w:rsidR="00F41471" w:rsidRPr="00BB76A8" w:rsidRDefault="002B57A9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И</w:t>
      </w:r>
      <w:r w:rsidR="00F41471" w:rsidRPr="00BB76A8">
        <w:rPr>
          <w:rFonts w:ascii="Times New Roman" w:hAnsi="Times New Roman" w:cs="Times New Roman"/>
          <w:lang w:val="ru-RU"/>
        </w:rPr>
        <w:t xml:space="preserve">мператив — 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фундаментальн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ая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внутренн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яя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 установк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а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, определяющей мировоззрение и действия человека.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И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мператив не возникает из ниоткуда, а воспитывается и прививается. Два главных фактора, формирующих эту основу, — это семья (традиции, устои) и вера (религиозная конфессия, в которой человек воспитывался, включая прошлые воплощения). Эти два элемента создают константы, которые становятся отпечатком, печатью на личности.</w:t>
      </w:r>
    </w:p>
    <w:p w14:paraId="4C773938" w14:textId="77777777" w:rsidR="00F1280D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Эти константы могут иметь как положительное, так и ограничивающее влияние. Например, религиозные догмы могут запрещать прямое общение с Отцом, а семейные традиции — ограничивать свободу выбора женщины в образовании или карьере. </w:t>
      </w:r>
    </w:p>
    <w:p w14:paraId="1EED15C6" w14:textId="2B2F30FE" w:rsidR="00F41471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Такие императивы глубоко укореняются и продолжают влиять на человека, даже когда он попадает в новую, более свободную среду.</w:t>
      </w:r>
    </w:p>
    <w:p w14:paraId="435A9840" w14:textId="19259481" w:rsidR="00F41471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Противовесом этому является воспитание, направленное на реализацию возможностей.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Л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юди часто не ценят и упускают данные им возможности из-за отсутствия соответствующей воспитанности. 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>П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ример из жизни Христа, чей огромный потенциал требовал раскрытия через воспитание. Связь с Учителем или Иерархом в прошлых жизнях также формирует мощный иерархический императив, который да</w:t>
      </w:r>
      <w:r w:rsidR="002B57A9"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т иное, более глубокое понимание мироустройства. Таким образом, воспитание напрямую влияет на способность человека раскрыть свой потенциал и стать, например, Христом.</w:t>
      </w:r>
    </w:p>
    <w:p w14:paraId="058FA0A0" w14:textId="44D34432" w:rsidR="00F41471" w:rsidRPr="00BB76A8" w:rsidRDefault="00F41471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X436f551f1d2204c07ef99a40874d226411dc568"/>
      <w:bookmarkEnd w:id="8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Аппараты, </w:t>
      </w:r>
      <w:r w:rsidR="002B57A9" w:rsidRPr="00BB76A8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ивая </w:t>
      </w:r>
      <w:r w:rsidR="002B57A9" w:rsidRPr="00BB76A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атерия и </w:t>
      </w:r>
      <w:r w:rsidR="002B57A9" w:rsidRPr="00BB76A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еловая </w:t>
      </w:r>
      <w:r w:rsidR="002B57A9" w:rsidRPr="00BB76A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исциплина</w:t>
      </w:r>
    </w:p>
    <w:p w14:paraId="7211D7A3" w14:textId="42CD7C18" w:rsidR="00F41471" w:rsidRPr="00BB76A8" w:rsidRDefault="00CD0BBB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А</w:t>
      </w:r>
      <w:r w:rsidR="00F41471" w:rsidRPr="00BB76A8">
        <w:rPr>
          <w:rFonts w:ascii="Times New Roman" w:hAnsi="Times New Roman" w:cs="Times New Roman"/>
          <w:lang w:val="ru-RU"/>
        </w:rPr>
        <w:t>ппарат</w:t>
      </w:r>
      <w:r w:rsidRPr="00BB76A8">
        <w:rPr>
          <w:rFonts w:ascii="Times New Roman" w:hAnsi="Times New Roman" w:cs="Times New Roman"/>
          <w:lang w:val="ru-RU"/>
        </w:rPr>
        <w:t>ы –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тончайшие структуры, составляющие основу систем (например, чаши) и частей. Аппараты — это зерцал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а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, матрицы и ячейки, и их активация представляет собой сложнейшую задачу, требующую особой тонкости 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lastRenderedPageBreak/>
        <w:t>восприятия и концентрации. Этот процесс напрямую связан с воспитанием и наличием правильных констант, которые фокусируют внимание на этой глубинной работе.</w:t>
      </w:r>
    </w:p>
    <w:p w14:paraId="318A8D4A" w14:textId="4248B4B6" w:rsidR="00F41471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Работа с аппаратами неразрывно связана 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с живой</w:t>
      </w:r>
      <w:r w:rsidRPr="00BB76A8">
        <w:rPr>
          <w:rFonts w:ascii="Times New Roman" w:hAnsi="Times New Roman" w:cs="Times New Roman"/>
          <w:lang w:val="ru-RU"/>
        </w:rPr>
        <w:t xml:space="preserve"> матери</w:t>
      </w:r>
      <w:r w:rsidR="00154473" w:rsidRPr="00BB76A8">
        <w:rPr>
          <w:rFonts w:ascii="Times New Roman" w:hAnsi="Times New Roman" w:cs="Times New Roman"/>
          <w:lang w:val="ru-RU"/>
        </w:rPr>
        <w:t>ей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— </w:t>
      </w:r>
      <w:r w:rsidRPr="00BB76A8">
        <w:rPr>
          <w:rFonts w:ascii="Times New Roman" w:hAnsi="Times New Roman" w:cs="Times New Roman"/>
          <w:lang w:val="ru-RU"/>
        </w:rPr>
        <w:t>особой среды, в которой генезис происходит мгновенно,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без задержек. Чтобы эффективно действовать в этой среде и встраиваться в не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, необходим высочайший уровень деловой дисциплины. Это не просто самоорганизация, а состояние внутренней собранности и ответственности, которое выводит на уровень 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Кут Хуми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и исключает “самодеятельность”. Если не соблюдать эту дисциплину, можно очень быстро “уйти в другую сторону”, так как любое действие немедленно влеч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т за собой результат.</w:t>
      </w:r>
    </w:p>
    <w:p w14:paraId="61068AC7" w14:textId="12FA04E2" w:rsidR="00F41471" w:rsidRPr="00BB76A8" w:rsidRDefault="00CD0BBB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П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онятие “защиты от дурака”: если человек систематически игнорирует правила и не проявляет должной дисциплины, его возможности в живой материи могут быть отключены. Эта “защита” уберегает от дальнейших ошибок, но для е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 снятия потребуется пройти своего рода “аттестацию”. Таким образом, </w:t>
      </w:r>
      <w:r w:rsidR="00F41471" w:rsidRPr="00BB76A8">
        <w:rPr>
          <w:rFonts w:ascii="Times New Roman" w:hAnsi="Times New Roman" w:cs="Times New Roman"/>
          <w:lang w:val="ru-RU"/>
        </w:rPr>
        <w:t>мгновенный генезис в живой материи — это мощный инструмент, требующий предельной воспитанности и деловой дисциплины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. Плотность, необходимая для встраивания в живую материю, достигается через активацию 1152 частей, каждая из которых содержит 1152 системы и 1152 аппарат</w:t>
      </w:r>
      <w:r w:rsidR="00154473" w:rsidRPr="00BB76A8">
        <w:rPr>
          <w:rFonts w:ascii="Times New Roman" w:hAnsi="Times New Roman" w:cs="Times New Roman"/>
          <w:b w:val="0"/>
          <w:bCs w:val="0"/>
          <w:lang w:val="ru-RU"/>
        </w:rPr>
        <w:t>ов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.</w:t>
      </w:r>
    </w:p>
    <w:p w14:paraId="5306DADE" w14:textId="1B87F05C" w:rsidR="00F41471" w:rsidRPr="00BB76A8" w:rsidRDefault="00F41471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X077ad25b1b696786602400cdc750ed7c10f65ec"/>
      <w:bookmarkEnd w:id="9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Практика Теургии: </w:t>
      </w:r>
      <w:r w:rsidR="00CD0BBB" w:rsidRPr="00BB76A8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еотчужд</w:t>
      </w:r>
      <w:r w:rsidR="00CD0BBB" w:rsidRPr="00BB76A8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нный Синтез с Отцом</w:t>
      </w:r>
    </w:p>
    <w:p w14:paraId="11E14B30" w14:textId="6AD8A230" w:rsidR="00F41471" w:rsidRPr="00BB76A8" w:rsidRDefault="00CD0BBB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Ц</w:t>
      </w:r>
      <w:r w:rsidR="00F41471" w:rsidRPr="00BB76A8">
        <w:rPr>
          <w:rFonts w:ascii="Times New Roman" w:hAnsi="Times New Roman" w:cs="Times New Roman"/>
          <w:lang w:val="ru-RU"/>
        </w:rPr>
        <w:t xml:space="preserve">ель — 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войти в неотчужд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 xml:space="preserve">нный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С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интез с частями Изначально Вышестоящего Отца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, </w:t>
      </w:r>
      <w:r w:rsidR="00F41471" w:rsidRPr="00BB76A8">
        <w:rPr>
          <w:rFonts w:ascii="Times New Roman" w:hAnsi="Times New Roman" w:cs="Times New Roman"/>
          <w:b w:val="0"/>
          <w:bCs w:val="0"/>
          <w:lang w:val="ru-RU"/>
        </w:rPr>
        <w:t>чтобы избежать зацикливания на собственных частях, ограниченных текущим уровнем воспитанности и императивов. Синтез с Отцом позволяет получить преображение от источника, а не просто перераспределить имеющиеся ресурсы.</w:t>
      </w:r>
    </w:p>
    <w:p w14:paraId="0B0E30A8" w14:textId="088E8E7A" w:rsidR="00F41471" w:rsidRPr="00BB76A8" w:rsidRDefault="00F41471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X5e938c89d6355de993d3bb3f89f033a556619e5"/>
      <w:bookmarkEnd w:id="10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Итоги </w:t>
      </w:r>
      <w:r w:rsidR="00CD0BBB" w:rsidRPr="00BB76A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рактики и </w:t>
      </w:r>
      <w:r w:rsidR="00CD0BBB" w:rsidRPr="00BB76A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адание на </w:t>
      </w:r>
      <w:r w:rsidR="00CD0BBB" w:rsidRPr="00BB76A8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очную </w:t>
      </w:r>
      <w:r w:rsidR="00CD0BBB" w:rsidRPr="00BB76A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одготовку</w:t>
      </w:r>
    </w:p>
    <w:p w14:paraId="3A6D43B2" w14:textId="0989E241" w:rsidR="00F41471" w:rsidRPr="00BB76A8" w:rsidRDefault="00F41471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Главный результат практики — преображение частей через неотчужд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ё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нный 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С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интез, было оценено Отцом фразой </w:t>
      </w:r>
      <w:r w:rsidR="00154473" w:rsidRPr="00BB76A8">
        <w:rPr>
          <w:rFonts w:ascii="Times New Roman" w:hAnsi="Times New Roman" w:cs="Times New Roman"/>
          <w:b w:val="0"/>
          <w:bCs w:val="0"/>
          <w:lang w:val="ru-RU"/>
        </w:rPr>
        <w:t>«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Так-то 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лучше</w:t>
      </w:r>
      <w:r w:rsidR="00154473" w:rsidRPr="00BB76A8">
        <w:rPr>
          <w:rFonts w:ascii="Times New Roman" w:hAnsi="Times New Roman" w:cs="Times New Roman"/>
          <w:b w:val="0"/>
          <w:bCs w:val="0"/>
          <w:lang w:val="ru-RU"/>
        </w:rPr>
        <w:t>»,</w:t>
      </w:r>
      <w:r w:rsidR="0080195B" w:rsidRPr="00BB76A8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работа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будет продолжена в ночной подготовке, где будет ждать</w:t>
      </w:r>
      <w:r w:rsidR="0080195B" w:rsidRPr="00BB76A8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80195B" w:rsidRPr="00BB76A8">
        <w:rPr>
          <w:rFonts w:ascii="Times New Roman" w:hAnsi="Times New Roman" w:cs="Times New Roman"/>
          <w:b w:val="0"/>
          <w:bCs w:val="0"/>
          <w:lang w:val="ru-RU"/>
        </w:rPr>
        <w:t>Отец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.</w:t>
      </w:r>
    </w:p>
    <w:p w14:paraId="0CCAD304" w14:textId="787BC9AE" w:rsidR="00F41471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lastRenderedPageBreak/>
        <w:t>Основное задание на ночь — глубокое осмысление и самоопределение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 xml:space="preserve">,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ключевой вопрос: “А ты кто?”. Необходимо определить, в чем заключается самоосуществлени</w:t>
      </w:r>
      <w:r w:rsidR="00CD0BBB" w:rsidRPr="00BB76A8">
        <w:rPr>
          <w:rFonts w:ascii="Times New Roman" w:hAnsi="Times New Roman" w:cs="Times New Roman"/>
          <w:b w:val="0"/>
          <w:bCs w:val="0"/>
          <w:lang w:val="ru-RU"/>
        </w:rPr>
        <w:t>е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 после полученного преображения.</w:t>
      </w:r>
    </w:p>
    <w:p w14:paraId="5C0E01A4" w14:textId="77777777" w:rsidR="00F41471" w:rsidRPr="00BB76A8" w:rsidRDefault="00F41471" w:rsidP="00BB76A8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Конкретной задачей на ночную подготовку является разработка новых императивов, которые закрепят и разовьют достигнутое состояние. Предлагается сгенерировать как минимум два, а в идеале три, новых императива:</w:t>
      </w:r>
    </w:p>
    <w:p w14:paraId="2061CB78" w14:textId="77777777" w:rsidR="00F41471" w:rsidRPr="00BB76A8" w:rsidRDefault="00F41471" w:rsidP="00BB76A8">
      <w:pPr>
        <w:pStyle w:val="a8"/>
        <w:numPr>
          <w:ilvl w:val="0"/>
          <w:numId w:val="1"/>
        </w:numPr>
        <w:ind w:left="962" w:hanging="482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B76A8">
        <w:rPr>
          <w:rFonts w:ascii="Times New Roman" w:hAnsi="Times New Roman" w:cs="Times New Roman"/>
          <w:b/>
          <w:bCs/>
          <w:i/>
          <w:iCs/>
          <w:lang w:val="ru-RU"/>
        </w:rPr>
        <w:t>Императив Учителя Синтеза — для каждого участника.</w:t>
      </w:r>
    </w:p>
    <w:p w14:paraId="62C77ABB" w14:textId="2F645428" w:rsidR="00F41471" w:rsidRPr="00BB76A8" w:rsidRDefault="00F41471" w:rsidP="00BB76A8">
      <w:pPr>
        <w:pStyle w:val="a8"/>
        <w:numPr>
          <w:ilvl w:val="0"/>
          <w:numId w:val="1"/>
        </w:numPr>
        <w:ind w:left="962" w:hanging="482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B76A8">
        <w:rPr>
          <w:rFonts w:ascii="Times New Roman" w:hAnsi="Times New Roman" w:cs="Times New Roman"/>
          <w:b/>
          <w:bCs/>
          <w:i/>
          <w:iCs/>
          <w:lang w:val="ru-RU"/>
        </w:rPr>
        <w:t xml:space="preserve">Иерархический и </w:t>
      </w:r>
      <w:proofErr w:type="spellStart"/>
      <w:r w:rsidR="0080195B" w:rsidRPr="00BB76A8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BB76A8">
        <w:rPr>
          <w:rFonts w:ascii="Times New Roman" w:hAnsi="Times New Roman" w:cs="Times New Roman"/>
          <w:b/>
          <w:bCs/>
          <w:i/>
          <w:iCs/>
          <w:lang w:val="ru-RU"/>
        </w:rPr>
        <w:t>вдивный</w:t>
      </w:r>
      <w:proofErr w:type="spellEnd"/>
      <w:r w:rsidRPr="00BB76A8">
        <w:rPr>
          <w:rFonts w:ascii="Times New Roman" w:hAnsi="Times New Roman" w:cs="Times New Roman"/>
          <w:b/>
          <w:bCs/>
          <w:i/>
          <w:iCs/>
          <w:lang w:val="ru-RU"/>
        </w:rPr>
        <w:t xml:space="preserve"> Императив </w:t>
      </w:r>
      <w:r w:rsidR="00A5130B" w:rsidRPr="00BB76A8">
        <w:rPr>
          <w:rFonts w:ascii="Times New Roman" w:hAnsi="Times New Roman" w:cs="Times New Roman"/>
          <w:b/>
          <w:bCs/>
          <w:i/>
          <w:iCs/>
          <w:lang w:val="ru-RU"/>
        </w:rPr>
        <w:t>д</w:t>
      </w:r>
      <w:r w:rsidRPr="00BB76A8">
        <w:rPr>
          <w:rFonts w:ascii="Times New Roman" w:hAnsi="Times New Roman" w:cs="Times New Roman"/>
          <w:b/>
          <w:bCs/>
          <w:i/>
          <w:iCs/>
          <w:lang w:val="ru-RU"/>
        </w:rPr>
        <w:t xml:space="preserve">еловой </w:t>
      </w:r>
      <w:r w:rsidR="00A5130B" w:rsidRPr="00BB76A8">
        <w:rPr>
          <w:rFonts w:ascii="Times New Roman" w:hAnsi="Times New Roman" w:cs="Times New Roman"/>
          <w:b/>
          <w:bCs/>
          <w:i/>
          <w:iCs/>
          <w:lang w:val="ru-RU"/>
        </w:rPr>
        <w:t>д</w:t>
      </w:r>
      <w:r w:rsidRPr="00BB76A8">
        <w:rPr>
          <w:rFonts w:ascii="Times New Roman" w:hAnsi="Times New Roman" w:cs="Times New Roman"/>
          <w:b/>
          <w:bCs/>
          <w:i/>
          <w:iCs/>
          <w:lang w:val="ru-RU"/>
        </w:rPr>
        <w:t>исциплины.</w:t>
      </w:r>
    </w:p>
    <w:p w14:paraId="66972A87" w14:textId="41399F41" w:rsidR="00F41471" w:rsidRPr="00BB76A8" w:rsidRDefault="00F41471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 xml:space="preserve">Эта работа требует активного “мозгового штурма” и взаимодействия с </w:t>
      </w:r>
      <w:r w:rsidR="0080195B" w:rsidRPr="00BB76A8">
        <w:rPr>
          <w:rFonts w:ascii="Times New Roman" w:hAnsi="Times New Roman" w:cs="Times New Roman"/>
          <w:b w:val="0"/>
          <w:bCs w:val="0"/>
          <w:lang w:val="ru-RU"/>
        </w:rPr>
        <w:t xml:space="preserve">ИВО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для формирования новых, более высоких внутренних установок.</w:t>
      </w:r>
    </w:p>
    <w:p w14:paraId="35A6D963" w14:textId="77777777" w:rsidR="0037295B" w:rsidRPr="00BB76A8" w:rsidRDefault="0037295B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144DD21E" w14:textId="34DC1C99" w:rsidR="0037295B" w:rsidRPr="00BB76A8" w:rsidRDefault="0037295B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2 день, 1 часть</w:t>
      </w:r>
    </w:p>
    <w:p w14:paraId="3818744B" w14:textId="77777777" w:rsidR="0037295B" w:rsidRPr="00BB76A8" w:rsidRDefault="0037295B" w:rsidP="00BB76A8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Xc7f7f11209e4dec4d1b10e89c88615608f425de"/>
      <w:r w:rsidRPr="00BB76A8">
        <w:rPr>
          <w:rFonts w:ascii="Times New Roman" w:hAnsi="Times New Roman" w:cs="Times New Roman"/>
          <w:sz w:val="24"/>
          <w:szCs w:val="24"/>
          <w:lang w:val="ru-RU"/>
        </w:rPr>
        <w:t>Развертывание Генезиса свободного духа в живой материи</w:t>
      </w:r>
      <w:bookmarkStart w:id="13" w:name="X824033857f3ca493ad5f4a49e89cc5d7a30b877"/>
    </w:p>
    <w:p w14:paraId="0A5071C6" w14:textId="00A43F2E" w:rsidR="0037295B" w:rsidRPr="00BB76A8" w:rsidRDefault="0037295B" w:rsidP="00BB76A8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6A8">
        <w:rPr>
          <w:rFonts w:ascii="Times New Roman" w:hAnsi="Times New Roman" w:cs="Times New Roman"/>
          <w:sz w:val="24"/>
          <w:szCs w:val="24"/>
          <w:lang w:val="ru-RU"/>
        </w:rPr>
        <w:t>Генезис, Мудрость и Праздник как точка перехода</w:t>
      </w:r>
    </w:p>
    <w:p w14:paraId="737BD2CF" w14:textId="77777777" w:rsidR="007C7DA1" w:rsidRPr="00BB76A8" w:rsidRDefault="0037295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Праздничный генезис с ключом репликация</w:t>
      </w:r>
      <w:r w:rsidR="0080195B" w:rsidRPr="00BB76A8">
        <w:rPr>
          <w:rFonts w:ascii="Times New Roman" w:hAnsi="Times New Roman" w:cs="Times New Roman"/>
          <w:lang w:val="ru-RU"/>
        </w:rPr>
        <w:t xml:space="preserve"> -</w:t>
      </w:r>
      <w:r w:rsidRPr="00BB76A8">
        <w:rPr>
          <w:rFonts w:ascii="Times New Roman" w:hAnsi="Times New Roman" w:cs="Times New Roman"/>
          <w:lang w:val="ru-RU"/>
        </w:rPr>
        <w:t xml:space="preserve"> генезис </w:t>
      </w:r>
      <w:r w:rsidR="0080195B" w:rsidRPr="00BB76A8">
        <w:rPr>
          <w:rFonts w:ascii="Times New Roman" w:hAnsi="Times New Roman" w:cs="Times New Roman"/>
          <w:lang w:val="ru-RU"/>
        </w:rPr>
        <w:t>(</w:t>
      </w:r>
      <w:r w:rsidRPr="00BB76A8">
        <w:rPr>
          <w:rFonts w:ascii="Times New Roman" w:hAnsi="Times New Roman" w:cs="Times New Roman"/>
          <w:lang w:val="ru-RU"/>
        </w:rPr>
        <w:t>5–1</w:t>
      </w:r>
      <w:r w:rsidR="0080195B" w:rsidRPr="00BB76A8">
        <w:rPr>
          <w:rFonts w:ascii="Times New Roman" w:hAnsi="Times New Roman" w:cs="Times New Roman"/>
          <w:lang w:val="ru-RU"/>
        </w:rPr>
        <w:t>)</w:t>
      </w:r>
      <w:r w:rsidRPr="00BB76A8">
        <w:rPr>
          <w:rFonts w:ascii="Times New Roman" w:hAnsi="Times New Roman" w:cs="Times New Roman"/>
          <w:lang w:val="ru-RU"/>
        </w:rPr>
        <w:t xml:space="preserve">, представляющим собой управляющую динамическую структуру, подобную “вертушке”. Эта структура связывает Генезис (бытие, основание) и </w:t>
      </w:r>
      <w:r w:rsidR="00500765" w:rsidRPr="00BB76A8">
        <w:rPr>
          <w:rFonts w:ascii="Times New Roman" w:hAnsi="Times New Roman" w:cs="Times New Roman"/>
          <w:lang w:val="ru-RU"/>
        </w:rPr>
        <w:t>М</w:t>
      </w:r>
      <w:r w:rsidRPr="00BB76A8">
        <w:rPr>
          <w:rFonts w:ascii="Times New Roman" w:hAnsi="Times New Roman" w:cs="Times New Roman"/>
          <w:lang w:val="ru-RU"/>
        </w:rPr>
        <w:t xml:space="preserve">удрость (вершина), создавая бесконечное перетекание и организацию. </w:t>
      </w:r>
    </w:p>
    <w:p w14:paraId="4B29746C" w14:textId="60C7FE83" w:rsidR="0037295B" w:rsidRPr="00BB76A8" w:rsidRDefault="0037295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Этот ключ действия необходим для запуска и отстройки процессов на уровне бытия, которое, в свою очередь, является проверенным и вошедшим в жизнь явлением.</w:t>
      </w:r>
    </w:p>
    <w:p w14:paraId="1064359E" w14:textId="602D8743" w:rsidR="0037295B" w:rsidRPr="00BB76A8" w:rsidRDefault="0037295B" w:rsidP="00BB76A8">
      <w:pPr>
        <w:pStyle w:val="a2"/>
        <w:ind w:firstLine="720"/>
        <w:jc w:val="both"/>
        <w:rPr>
          <w:rFonts w:ascii="Times New Roman" w:hAnsi="Times New Roman" w:cs="Times New Roman"/>
        </w:rPr>
      </w:pPr>
      <w:r w:rsidRPr="00BB76A8">
        <w:rPr>
          <w:rFonts w:ascii="Times New Roman" w:hAnsi="Times New Roman" w:cs="Times New Roman"/>
          <w:lang w:val="ru-RU"/>
        </w:rPr>
        <w:t xml:space="preserve">Праздник, в частности весеннее равноденствие, как ключевая “точка переключения”. Он позволяет человеку сознательно подготовиться к вхождению в новое, “запредельное” состояние. </w:t>
      </w:r>
      <w:proofErr w:type="spellStart"/>
      <w:r w:rsidRPr="00BB76A8">
        <w:rPr>
          <w:rFonts w:ascii="Times New Roman" w:hAnsi="Times New Roman" w:cs="Times New Roman"/>
        </w:rPr>
        <w:t>Механизм</w:t>
      </w:r>
      <w:proofErr w:type="spellEnd"/>
      <w:r w:rsidRPr="00BB76A8">
        <w:rPr>
          <w:rFonts w:ascii="Times New Roman" w:hAnsi="Times New Roman" w:cs="Times New Roman"/>
        </w:rPr>
        <w:t xml:space="preserve"> </w:t>
      </w:r>
      <w:proofErr w:type="spellStart"/>
      <w:r w:rsidRPr="00BB76A8">
        <w:rPr>
          <w:rFonts w:ascii="Times New Roman" w:hAnsi="Times New Roman" w:cs="Times New Roman"/>
        </w:rPr>
        <w:t>этого</w:t>
      </w:r>
      <w:proofErr w:type="spellEnd"/>
      <w:r w:rsidRPr="00BB76A8">
        <w:rPr>
          <w:rFonts w:ascii="Times New Roman" w:hAnsi="Times New Roman" w:cs="Times New Roman"/>
        </w:rPr>
        <w:t xml:space="preserve"> </w:t>
      </w:r>
      <w:proofErr w:type="spellStart"/>
      <w:r w:rsidRPr="00BB76A8">
        <w:rPr>
          <w:rFonts w:ascii="Times New Roman" w:hAnsi="Times New Roman" w:cs="Times New Roman"/>
        </w:rPr>
        <w:t>перехода</w:t>
      </w:r>
      <w:proofErr w:type="spellEnd"/>
      <w:r w:rsidRPr="00BB76A8">
        <w:rPr>
          <w:rFonts w:ascii="Times New Roman" w:hAnsi="Times New Roman" w:cs="Times New Roman"/>
        </w:rPr>
        <w:t xml:space="preserve"> </w:t>
      </w:r>
      <w:proofErr w:type="spellStart"/>
      <w:r w:rsidRPr="00BB76A8">
        <w:rPr>
          <w:rFonts w:ascii="Times New Roman" w:hAnsi="Times New Roman" w:cs="Times New Roman"/>
        </w:rPr>
        <w:t>включает</w:t>
      </w:r>
      <w:proofErr w:type="spellEnd"/>
      <w:r w:rsidRPr="00BB76A8">
        <w:rPr>
          <w:rFonts w:ascii="Times New Roman" w:hAnsi="Times New Roman" w:cs="Times New Roman"/>
        </w:rPr>
        <w:t xml:space="preserve"> в </w:t>
      </w:r>
      <w:proofErr w:type="spellStart"/>
      <w:r w:rsidRPr="00BB76A8">
        <w:rPr>
          <w:rFonts w:ascii="Times New Roman" w:hAnsi="Times New Roman" w:cs="Times New Roman"/>
        </w:rPr>
        <w:t>себя</w:t>
      </w:r>
      <w:proofErr w:type="spellEnd"/>
      <w:r w:rsidRPr="00BB76A8">
        <w:rPr>
          <w:rFonts w:ascii="Times New Roman" w:hAnsi="Times New Roman" w:cs="Times New Roman"/>
        </w:rPr>
        <w:t>:</w:t>
      </w:r>
    </w:p>
    <w:p w14:paraId="6F69B4D4" w14:textId="6BEA289C" w:rsidR="0037295B" w:rsidRPr="00BB76A8" w:rsidRDefault="0037295B" w:rsidP="00BB76A8">
      <w:pPr>
        <w:pStyle w:val="Compact"/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Вызов нового</w:t>
      </w:r>
      <w:r w:rsidRPr="00BB76A8">
        <w:rPr>
          <w:rFonts w:ascii="Times New Roman" w:hAnsi="Times New Roman" w:cs="Times New Roman"/>
          <w:lang w:val="ru-RU"/>
        </w:rPr>
        <w:t>: через</w:t>
      </w:r>
      <w:r w:rsidR="00500765" w:rsidRPr="00BB76A8">
        <w:rPr>
          <w:rFonts w:ascii="Times New Roman" w:hAnsi="Times New Roman" w:cs="Times New Roman"/>
          <w:lang w:val="ru-RU"/>
        </w:rPr>
        <w:t xml:space="preserve"> </w:t>
      </w:r>
      <w:r w:rsidRPr="00BB76A8">
        <w:rPr>
          <w:rFonts w:ascii="Times New Roman" w:hAnsi="Times New Roman" w:cs="Times New Roman"/>
          <w:lang w:val="ru-RU"/>
        </w:rPr>
        <w:t>выплеск пассионарности человек привлекает к себе новое состояние или знание.</w:t>
      </w:r>
    </w:p>
    <w:p w14:paraId="454B1F54" w14:textId="4D9CA6DA" w:rsidR="0037295B" w:rsidRPr="00BB76A8" w:rsidRDefault="0037295B" w:rsidP="00BB76A8">
      <w:pPr>
        <w:pStyle w:val="Compact"/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Обработка и интеграция</w:t>
      </w:r>
      <w:r w:rsidR="00500765" w:rsidRPr="00BB76A8">
        <w:rPr>
          <w:rFonts w:ascii="Times New Roman" w:hAnsi="Times New Roman" w:cs="Times New Roman"/>
          <w:lang w:val="ru-RU"/>
        </w:rPr>
        <w:t>: после</w:t>
      </w:r>
      <w:r w:rsidRPr="00BB76A8">
        <w:rPr>
          <w:rFonts w:ascii="Times New Roman" w:hAnsi="Times New Roman" w:cs="Times New Roman"/>
          <w:lang w:val="ru-RU"/>
        </w:rPr>
        <w:t xml:space="preserve"> получения нового включается “оперативка” (разум, мудрость), которая распознает, анализирует и определяет, как оперировать этим новым.</w:t>
      </w:r>
    </w:p>
    <w:p w14:paraId="6DFDAC29" w14:textId="0598385A" w:rsidR="0037295B" w:rsidRPr="00BB76A8" w:rsidRDefault="0037295B" w:rsidP="00BB76A8">
      <w:pPr>
        <w:pStyle w:val="Compact"/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Воплощение в бытие</w:t>
      </w:r>
      <w:r w:rsidR="00500765" w:rsidRPr="00BB76A8">
        <w:rPr>
          <w:rFonts w:ascii="Times New Roman" w:hAnsi="Times New Roman" w:cs="Times New Roman"/>
          <w:lang w:val="ru-RU"/>
        </w:rPr>
        <w:t>: после</w:t>
      </w:r>
      <w:r w:rsidRPr="00BB76A8">
        <w:rPr>
          <w:rFonts w:ascii="Times New Roman" w:hAnsi="Times New Roman" w:cs="Times New Roman"/>
          <w:lang w:val="ru-RU"/>
        </w:rPr>
        <w:t xml:space="preserve"> “вспышки” на вершине (в мудрости), новое интегрируется в “генезис”, в </w:t>
      </w:r>
      <w:proofErr w:type="spellStart"/>
      <w:r w:rsidRPr="00BB76A8">
        <w:rPr>
          <w:rFonts w:ascii="Times New Roman" w:hAnsi="Times New Roman" w:cs="Times New Roman"/>
          <w:lang w:val="ru-RU"/>
        </w:rPr>
        <w:t>быти</w:t>
      </w:r>
      <w:r w:rsidR="00154473" w:rsidRPr="00BB76A8">
        <w:rPr>
          <w:rFonts w:ascii="Times New Roman" w:hAnsi="Times New Roman" w:cs="Times New Roman"/>
          <w:lang w:val="ru-RU"/>
        </w:rPr>
        <w:t>ё</w:t>
      </w:r>
      <w:proofErr w:type="spellEnd"/>
      <w:r w:rsidRPr="00BB76A8">
        <w:rPr>
          <w:rFonts w:ascii="Times New Roman" w:hAnsi="Times New Roman" w:cs="Times New Roman"/>
          <w:lang w:val="ru-RU"/>
        </w:rPr>
        <w:t>, начиная процесс “пристройки” и практического применения.</w:t>
      </w:r>
    </w:p>
    <w:p w14:paraId="3CEDD8D2" w14:textId="6BAD0D2F" w:rsidR="0037295B" w:rsidRPr="00BB76A8" w:rsidRDefault="0037295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Таким образом, традиция праздников рассматривается как важный акт подготовки к следующему шагу, требующий открытости и внутренней готовности принять то, что ранее было за пределами восприятия.</w:t>
      </w:r>
    </w:p>
    <w:p w14:paraId="0BA3C0EA" w14:textId="66B7D8F4" w:rsidR="0037295B" w:rsidRPr="00BB76A8" w:rsidRDefault="0037295B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X641ff5ad1624aa87dfefc7d3b8c3c02795bcd51"/>
      <w:bookmarkEnd w:id="13"/>
      <w:r w:rsidRPr="00BB76A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 </w:t>
      </w:r>
      <w:r w:rsidR="00500765" w:rsidRPr="00BB76A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истемы к </w:t>
      </w:r>
      <w:r w:rsidR="00500765" w:rsidRPr="00BB76A8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елому: </w:t>
      </w:r>
      <w:r w:rsidR="00154473" w:rsidRPr="00BB76A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онцепция </w:t>
      </w:r>
      <w:r w:rsidR="00500765" w:rsidRPr="00BB76A8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00765" w:rsidRPr="00BB76A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ринцип </w:t>
      </w:r>
      <w:r w:rsidR="00500765" w:rsidRPr="00BB76A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вободы Духа</w:t>
      </w:r>
    </w:p>
    <w:p w14:paraId="46AF9906" w14:textId="41946EC3" w:rsidR="007C7DA1" w:rsidRPr="00BB76A8" w:rsidRDefault="00500765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И</w:t>
      </w:r>
      <w:r w:rsidR="0037295B" w:rsidRPr="00BB76A8">
        <w:rPr>
          <w:rFonts w:ascii="Times New Roman" w:hAnsi="Times New Roman" w:cs="Times New Roman"/>
          <w:lang w:val="ru-RU"/>
        </w:rPr>
        <w:t>де</w:t>
      </w:r>
      <w:r w:rsidRPr="00BB76A8">
        <w:rPr>
          <w:rFonts w:ascii="Times New Roman" w:hAnsi="Times New Roman" w:cs="Times New Roman"/>
          <w:lang w:val="ru-RU"/>
        </w:rPr>
        <w:t>я</w:t>
      </w:r>
      <w:r w:rsidR="0037295B" w:rsidRPr="00BB76A8">
        <w:rPr>
          <w:rFonts w:ascii="Times New Roman" w:hAnsi="Times New Roman" w:cs="Times New Roman"/>
          <w:lang w:val="ru-RU"/>
        </w:rPr>
        <w:t xml:space="preserve"> перехода</w:t>
      </w:r>
      <w:r w:rsidR="007C7DA1" w:rsidRPr="00BB76A8">
        <w:rPr>
          <w:rFonts w:ascii="Times New Roman" w:hAnsi="Times New Roman" w:cs="Times New Roman"/>
          <w:lang w:val="ru-RU"/>
        </w:rPr>
        <w:t xml:space="preserve">: </w:t>
      </w:r>
      <w:r w:rsidR="0037295B" w:rsidRPr="00BB76A8">
        <w:rPr>
          <w:rFonts w:ascii="Times New Roman" w:hAnsi="Times New Roman" w:cs="Times New Roman"/>
          <w:lang w:val="ru-RU"/>
        </w:rPr>
        <w:t>масштабируя</w:t>
      </w:r>
      <w:r w:rsidRPr="00BB76A8">
        <w:rPr>
          <w:rFonts w:ascii="Times New Roman" w:hAnsi="Times New Roman" w:cs="Times New Roman"/>
          <w:lang w:val="ru-RU"/>
        </w:rPr>
        <w:t>сь</w:t>
      </w:r>
      <w:r w:rsidR="0037295B" w:rsidRPr="00BB76A8">
        <w:rPr>
          <w:rFonts w:ascii="Times New Roman" w:hAnsi="Times New Roman" w:cs="Times New Roman"/>
          <w:lang w:val="ru-RU"/>
        </w:rPr>
        <w:t xml:space="preserve"> с индивидуального уровня на ко</w:t>
      </w:r>
      <w:r w:rsidR="00154473" w:rsidRPr="00BB76A8">
        <w:rPr>
          <w:rFonts w:ascii="Times New Roman" w:hAnsi="Times New Roman" w:cs="Times New Roman"/>
          <w:lang w:val="ru-RU"/>
        </w:rPr>
        <w:t>манд</w:t>
      </w:r>
      <w:r w:rsidR="0037295B" w:rsidRPr="00BB76A8">
        <w:rPr>
          <w:rFonts w:ascii="Times New Roman" w:hAnsi="Times New Roman" w:cs="Times New Roman"/>
          <w:lang w:val="ru-RU"/>
        </w:rPr>
        <w:t xml:space="preserve">ный и вводя противопоставление системы и целого. </w:t>
      </w:r>
    </w:p>
    <w:p w14:paraId="242C9592" w14:textId="70534CA0" w:rsidR="0037295B" w:rsidRPr="00BB76A8" w:rsidRDefault="0037295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Весеннее равноденствие рассматривается как пиковый момент, когда система (ассоциируемая с иерархией, накоплением) преображается и переходит в “целое” (ассоциируемое с идеей, живой материей, живым космосом).</w:t>
      </w:r>
    </w:p>
    <w:p w14:paraId="5E123EEA" w14:textId="77777777" w:rsidR="007C7DA1" w:rsidRPr="00BB76A8" w:rsidRDefault="0037295B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Это новое “целое” определяется через </w:t>
      </w:r>
      <w:r w:rsidR="00500765" w:rsidRPr="00BB76A8">
        <w:rPr>
          <w:rFonts w:ascii="Times New Roman" w:hAnsi="Times New Roman" w:cs="Times New Roman"/>
          <w:lang w:val="ru-RU"/>
        </w:rPr>
        <w:t>концепцию ИВДИВО</w:t>
      </w:r>
      <w:r w:rsidRPr="00BB76A8">
        <w:rPr>
          <w:rFonts w:ascii="Times New Roman" w:hAnsi="Times New Roman" w:cs="Times New Roman"/>
          <w:lang w:val="ru-RU"/>
        </w:rPr>
        <w:t xml:space="preserve"> — организованной космической структуры, объединяющей разнородные компоненты в единое, цельно функционирующее явление. </w:t>
      </w:r>
    </w:p>
    <w:p w14:paraId="1722654B" w14:textId="766A10C5" w:rsidR="00500765" w:rsidRPr="00BB76A8" w:rsidRDefault="00500765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В</w:t>
      </w:r>
      <w:r w:rsidR="0037295B" w:rsidRPr="00BB76A8">
        <w:rPr>
          <w:rFonts w:ascii="Times New Roman" w:hAnsi="Times New Roman" w:cs="Times New Roman"/>
          <w:lang w:val="ru-RU"/>
        </w:rPr>
        <w:t>ывод, что для взаимодействия с этим новым пространством и для дальнейшей космической эволюции основополагающим является “принцип свободы духа”.</w:t>
      </w:r>
    </w:p>
    <w:p w14:paraId="15D26D4F" w14:textId="5612AD9B" w:rsidR="0037295B" w:rsidRPr="00BB76A8" w:rsidRDefault="00500765" w:rsidP="00BB76A8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К</w:t>
      </w:r>
      <w:proofErr w:type="spellStart"/>
      <w:r w:rsidR="0037295B" w:rsidRPr="00BB76A8">
        <w:rPr>
          <w:rFonts w:ascii="Times New Roman" w:hAnsi="Times New Roman" w:cs="Times New Roman"/>
          <w:b/>
          <w:bCs/>
        </w:rPr>
        <w:t>лючевые</w:t>
      </w:r>
      <w:proofErr w:type="spellEnd"/>
      <w:r w:rsidR="0037295B" w:rsidRPr="00BB76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7295B" w:rsidRPr="00BB76A8">
        <w:rPr>
          <w:rFonts w:ascii="Times New Roman" w:hAnsi="Times New Roman" w:cs="Times New Roman"/>
          <w:b/>
          <w:bCs/>
        </w:rPr>
        <w:t>аспекты</w:t>
      </w:r>
      <w:proofErr w:type="spellEnd"/>
      <w:r w:rsidR="0037295B" w:rsidRPr="00BB76A8">
        <w:rPr>
          <w:rFonts w:ascii="Times New Roman" w:hAnsi="Times New Roman" w:cs="Times New Roman"/>
          <w:b/>
          <w:bCs/>
        </w:rPr>
        <w:t>:</w:t>
      </w:r>
    </w:p>
    <w:p w14:paraId="44B82041" w14:textId="57A5AFD0" w:rsidR="0037295B" w:rsidRPr="00BB76A8" w:rsidRDefault="0037295B" w:rsidP="00BB76A8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Свобода как условие эволюции</w:t>
      </w:r>
      <w:r w:rsidRPr="00BB76A8">
        <w:rPr>
          <w:rFonts w:ascii="Times New Roman" w:hAnsi="Times New Roman" w:cs="Times New Roman"/>
          <w:lang w:val="ru-RU"/>
        </w:rPr>
        <w:t xml:space="preserve">: Космос “не терпит порабощения”. Только свободный духом человек может взаимодействовать с космическими эволюциями, которые действуют на развивающей, а не на завершающей основе. </w:t>
      </w:r>
      <w:proofErr w:type="spellStart"/>
      <w:r w:rsidRPr="00BB76A8">
        <w:rPr>
          <w:rFonts w:ascii="Times New Roman" w:hAnsi="Times New Roman" w:cs="Times New Roman"/>
        </w:rPr>
        <w:t>Зажатость</w:t>
      </w:r>
      <w:proofErr w:type="spellEnd"/>
      <w:r w:rsidRPr="00BB76A8">
        <w:rPr>
          <w:rFonts w:ascii="Times New Roman" w:hAnsi="Times New Roman" w:cs="Times New Roman"/>
        </w:rPr>
        <w:t xml:space="preserve"> и </w:t>
      </w:r>
      <w:proofErr w:type="spellStart"/>
      <w:r w:rsidRPr="00BB76A8">
        <w:rPr>
          <w:rFonts w:ascii="Times New Roman" w:hAnsi="Times New Roman" w:cs="Times New Roman"/>
        </w:rPr>
        <w:t>несвобода</w:t>
      </w:r>
      <w:proofErr w:type="spellEnd"/>
      <w:r w:rsidRPr="00BB76A8">
        <w:rPr>
          <w:rFonts w:ascii="Times New Roman" w:hAnsi="Times New Roman" w:cs="Times New Roman"/>
        </w:rPr>
        <w:t xml:space="preserve"> </w:t>
      </w:r>
      <w:proofErr w:type="spellStart"/>
      <w:r w:rsidRPr="00BB76A8">
        <w:rPr>
          <w:rFonts w:ascii="Times New Roman" w:hAnsi="Times New Roman" w:cs="Times New Roman"/>
        </w:rPr>
        <w:t>препятствуют</w:t>
      </w:r>
      <w:proofErr w:type="spellEnd"/>
      <w:r w:rsidRPr="00BB76A8">
        <w:rPr>
          <w:rFonts w:ascii="Times New Roman" w:hAnsi="Times New Roman" w:cs="Times New Roman"/>
        </w:rPr>
        <w:t xml:space="preserve"> </w:t>
      </w:r>
      <w:proofErr w:type="spellStart"/>
      <w:r w:rsidRPr="00BB76A8">
        <w:rPr>
          <w:rFonts w:ascii="Times New Roman" w:hAnsi="Times New Roman" w:cs="Times New Roman"/>
        </w:rPr>
        <w:t>выходу</w:t>
      </w:r>
      <w:proofErr w:type="spellEnd"/>
      <w:r w:rsidRPr="00BB76A8">
        <w:rPr>
          <w:rFonts w:ascii="Times New Roman" w:hAnsi="Times New Roman" w:cs="Times New Roman"/>
        </w:rPr>
        <w:t xml:space="preserve"> в </w:t>
      </w:r>
      <w:proofErr w:type="spellStart"/>
      <w:r w:rsidRPr="00BB76A8">
        <w:rPr>
          <w:rFonts w:ascii="Times New Roman" w:hAnsi="Times New Roman" w:cs="Times New Roman"/>
        </w:rPr>
        <w:t>космос</w:t>
      </w:r>
      <w:proofErr w:type="spellEnd"/>
      <w:r w:rsidRPr="00BB76A8">
        <w:rPr>
          <w:rFonts w:ascii="Times New Roman" w:hAnsi="Times New Roman" w:cs="Times New Roman"/>
        </w:rPr>
        <w:t>.</w:t>
      </w:r>
    </w:p>
    <w:p w14:paraId="66BA2C10" w14:textId="2D3C7849" w:rsidR="0037295B" w:rsidRPr="00BB76A8" w:rsidRDefault="0037295B" w:rsidP="00BB76A8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Императив свободы духа</w:t>
      </w:r>
      <w:r w:rsidRPr="00BB76A8">
        <w:rPr>
          <w:rFonts w:ascii="Times New Roman" w:hAnsi="Times New Roman" w:cs="Times New Roman"/>
          <w:lang w:val="ru-RU"/>
        </w:rPr>
        <w:t>: Свобода не является врожд</w:t>
      </w:r>
      <w:r w:rsidR="00500765" w:rsidRPr="00BB76A8">
        <w:rPr>
          <w:rFonts w:ascii="Times New Roman" w:hAnsi="Times New Roman" w:cs="Times New Roman"/>
          <w:lang w:val="ru-RU"/>
        </w:rPr>
        <w:t>ё</w:t>
      </w:r>
      <w:r w:rsidRPr="00BB76A8">
        <w:rPr>
          <w:rFonts w:ascii="Times New Roman" w:hAnsi="Times New Roman" w:cs="Times New Roman"/>
          <w:lang w:val="ru-RU"/>
        </w:rPr>
        <w:t>нным качеством, а воспитывается и утверждается как императив духа.</w:t>
      </w:r>
      <w:r w:rsidR="00500765" w:rsidRPr="00BB76A8">
        <w:rPr>
          <w:rFonts w:ascii="Times New Roman" w:hAnsi="Times New Roman" w:cs="Times New Roman"/>
          <w:lang w:val="ru-RU"/>
        </w:rPr>
        <w:t xml:space="preserve"> Р</w:t>
      </w:r>
      <w:r w:rsidRPr="00BB76A8">
        <w:rPr>
          <w:rFonts w:ascii="Times New Roman" w:hAnsi="Times New Roman" w:cs="Times New Roman"/>
          <w:lang w:val="ru-RU"/>
        </w:rPr>
        <w:t>абота с 64 императивами свободы на каждую из 64 эволюций.</w:t>
      </w:r>
    </w:p>
    <w:p w14:paraId="0F394279" w14:textId="69A74905" w:rsidR="0037295B" w:rsidRPr="00BB76A8" w:rsidRDefault="0037295B" w:rsidP="00BB76A8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Связь с живой материей</w:t>
      </w:r>
      <w:r w:rsidR="00500765" w:rsidRPr="00BB76A8">
        <w:rPr>
          <w:rFonts w:ascii="Times New Roman" w:hAnsi="Times New Roman" w:cs="Times New Roman"/>
          <w:lang w:val="ru-RU"/>
        </w:rPr>
        <w:t>: через</w:t>
      </w:r>
      <w:r w:rsidRPr="00BB76A8">
        <w:rPr>
          <w:rFonts w:ascii="Times New Roman" w:hAnsi="Times New Roman" w:cs="Times New Roman"/>
          <w:lang w:val="ru-RU"/>
        </w:rPr>
        <w:t xml:space="preserve"> стяжание 4 миллиардов императивов, что соответствует одному из видов живой материи, именно живая материя переключает на императив свободы.</w:t>
      </w:r>
    </w:p>
    <w:p w14:paraId="22B7DB93" w14:textId="3632E3D3" w:rsidR="0037295B" w:rsidRPr="00BB76A8" w:rsidRDefault="0037295B" w:rsidP="00BB76A8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Роль Иерархии</w:t>
      </w:r>
      <w:r w:rsidR="00500765" w:rsidRPr="00BB76A8">
        <w:rPr>
          <w:rFonts w:ascii="Times New Roman" w:hAnsi="Times New Roman" w:cs="Times New Roman"/>
          <w:lang w:val="ru-RU"/>
        </w:rPr>
        <w:t>:</w:t>
      </w:r>
      <w:r w:rsidRPr="00BB76A8">
        <w:rPr>
          <w:rFonts w:ascii="Times New Roman" w:hAnsi="Times New Roman" w:cs="Times New Roman"/>
          <w:lang w:val="ru-RU"/>
        </w:rPr>
        <w:t xml:space="preserve"> генезис (</w:t>
      </w:r>
      <w:proofErr w:type="spellStart"/>
      <w:r w:rsidRPr="00BB76A8">
        <w:rPr>
          <w:rFonts w:ascii="Times New Roman" w:hAnsi="Times New Roman" w:cs="Times New Roman"/>
          <w:lang w:val="ru-RU"/>
        </w:rPr>
        <w:t>быти</w:t>
      </w:r>
      <w:r w:rsidR="00154473" w:rsidRPr="00BB76A8">
        <w:rPr>
          <w:rFonts w:ascii="Times New Roman" w:hAnsi="Times New Roman" w:cs="Times New Roman"/>
          <w:lang w:val="ru-RU"/>
        </w:rPr>
        <w:t>ё</w:t>
      </w:r>
      <w:proofErr w:type="spellEnd"/>
      <w:r w:rsidRPr="00BB76A8">
        <w:rPr>
          <w:rFonts w:ascii="Times New Roman" w:hAnsi="Times New Roman" w:cs="Times New Roman"/>
          <w:lang w:val="ru-RU"/>
        </w:rPr>
        <w:t xml:space="preserve">) разворачивается в живой материи, потому что туда перешла </w:t>
      </w:r>
      <w:r w:rsidR="00500765" w:rsidRPr="00BB76A8">
        <w:rPr>
          <w:rFonts w:ascii="Times New Roman" w:hAnsi="Times New Roman" w:cs="Times New Roman"/>
          <w:lang w:val="ru-RU"/>
        </w:rPr>
        <w:t>И</w:t>
      </w:r>
      <w:r w:rsidRPr="00BB76A8">
        <w:rPr>
          <w:rFonts w:ascii="Times New Roman" w:hAnsi="Times New Roman" w:cs="Times New Roman"/>
          <w:lang w:val="ru-RU"/>
        </w:rPr>
        <w:t xml:space="preserve">ерархия (в составе 1152 </w:t>
      </w:r>
      <w:r w:rsidR="00500765" w:rsidRPr="00BB76A8">
        <w:rPr>
          <w:rFonts w:ascii="Times New Roman" w:hAnsi="Times New Roman" w:cs="Times New Roman"/>
          <w:lang w:val="ru-RU"/>
        </w:rPr>
        <w:t>И</w:t>
      </w:r>
      <w:r w:rsidRPr="00BB76A8">
        <w:rPr>
          <w:rFonts w:ascii="Times New Roman" w:hAnsi="Times New Roman" w:cs="Times New Roman"/>
          <w:lang w:val="ru-RU"/>
        </w:rPr>
        <w:t>ерархов с командами), обеспечивая системную основу для освоения этого нового пространства.</w:t>
      </w:r>
    </w:p>
    <w:p w14:paraId="694B930C" w14:textId="604D090E" w:rsidR="00500765" w:rsidRPr="00BB76A8" w:rsidRDefault="0037295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Таким образом, праздник знаменует компактификацию предыдущего системного опыта и выход в новое целое И</w:t>
      </w:r>
      <w:r w:rsidR="00500765" w:rsidRPr="00BB76A8">
        <w:rPr>
          <w:rFonts w:ascii="Times New Roman" w:hAnsi="Times New Roman" w:cs="Times New Roman"/>
          <w:lang w:val="ru-RU"/>
        </w:rPr>
        <w:t>ВДИВО</w:t>
      </w:r>
      <w:r w:rsidRPr="00BB76A8">
        <w:rPr>
          <w:rFonts w:ascii="Times New Roman" w:hAnsi="Times New Roman" w:cs="Times New Roman"/>
          <w:lang w:val="ru-RU"/>
        </w:rPr>
        <w:t xml:space="preserve"> Космоса, что требует принятия императива свободного духа как главного направляющего принципа.</w:t>
      </w:r>
    </w:p>
    <w:p w14:paraId="609AC19E" w14:textId="6430D470" w:rsidR="0037295B" w:rsidRPr="00BB76A8" w:rsidRDefault="0037295B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Xfe8c128f5076c8d35b3ea4696a3a993b02e8539"/>
      <w:bookmarkEnd w:id="14"/>
      <w:r w:rsidRPr="00BB76A8">
        <w:rPr>
          <w:rFonts w:ascii="Times New Roman" w:hAnsi="Times New Roman" w:cs="Times New Roman"/>
          <w:sz w:val="24"/>
          <w:szCs w:val="24"/>
          <w:lang w:val="ru-RU"/>
        </w:rPr>
        <w:t>Взаимодействие с</w:t>
      </w:r>
      <w:r w:rsidR="007C7DA1"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ИВАС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765" w:rsidRPr="00BB76A8">
        <w:rPr>
          <w:rFonts w:ascii="Times New Roman" w:hAnsi="Times New Roman" w:cs="Times New Roman"/>
          <w:sz w:val="24"/>
          <w:szCs w:val="24"/>
          <w:lang w:val="ru-RU"/>
        </w:rPr>
        <w:t>Кут Хуми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и достижение состояния Будды</w:t>
      </w:r>
    </w:p>
    <w:p w14:paraId="2C02B219" w14:textId="32C70A66" w:rsidR="0037295B" w:rsidRPr="00BB76A8" w:rsidRDefault="00500765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П</w:t>
      </w:r>
      <w:r w:rsidR="0037295B" w:rsidRPr="00BB76A8">
        <w:rPr>
          <w:rFonts w:ascii="Times New Roman" w:hAnsi="Times New Roman" w:cs="Times New Roman"/>
          <w:lang w:val="ru-RU"/>
        </w:rPr>
        <w:t>еред практикой, целью которо</w:t>
      </w:r>
      <w:r w:rsidR="007C7DA1" w:rsidRPr="00BB76A8">
        <w:rPr>
          <w:rFonts w:ascii="Times New Roman" w:hAnsi="Times New Roman" w:cs="Times New Roman"/>
          <w:lang w:val="ru-RU"/>
        </w:rPr>
        <w:t>й</w:t>
      </w:r>
      <w:r w:rsidR="0037295B" w:rsidRPr="00BB76A8">
        <w:rPr>
          <w:rFonts w:ascii="Times New Roman" w:hAnsi="Times New Roman" w:cs="Times New Roman"/>
          <w:lang w:val="ru-RU"/>
        </w:rPr>
        <w:t xml:space="preserve"> является достижение состояния, необходимого для дальнейшей работы</w:t>
      </w:r>
      <w:r w:rsidR="007C7DA1" w:rsidRPr="00BB76A8">
        <w:rPr>
          <w:rFonts w:ascii="Times New Roman" w:hAnsi="Times New Roman" w:cs="Times New Roman"/>
          <w:lang w:val="ru-RU"/>
        </w:rPr>
        <w:t>,</w:t>
      </w:r>
      <w:r w:rsidR="0037295B" w:rsidRPr="00BB76A8">
        <w:rPr>
          <w:rFonts w:ascii="Times New Roman" w:hAnsi="Times New Roman" w:cs="Times New Roman"/>
          <w:lang w:val="ru-RU"/>
        </w:rPr>
        <w:t xml:space="preserve"> </w:t>
      </w:r>
      <w:r w:rsidR="007C7DA1" w:rsidRPr="00BB76A8">
        <w:rPr>
          <w:rFonts w:ascii="Times New Roman" w:hAnsi="Times New Roman" w:cs="Times New Roman"/>
          <w:lang w:val="ru-RU"/>
        </w:rPr>
        <w:t>ц</w:t>
      </w:r>
      <w:r w:rsidR="0037295B" w:rsidRPr="00BB76A8">
        <w:rPr>
          <w:rFonts w:ascii="Times New Roman" w:hAnsi="Times New Roman" w:cs="Times New Roman"/>
          <w:lang w:val="ru-RU"/>
        </w:rPr>
        <w:t xml:space="preserve">ентральное место занимает установление глубокого личного контакта с </w:t>
      </w:r>
      <w:r w:rsidRPr="00BB76A8">
        <w:rPr>
          <w:rFonts w:ascii="Times New Roman" w:hAnsi="Times New Roman" w:cs="Times New Roman"/>
          <w:lang w:val="ru-RU"/>
        </w:rPr>
        <w:t>ИВАС Кут Хуми</w:t>
      </w:r>
      <w:r w:rsidR="0037295B" w:rsidRPr="00BB76A8">
        <w:rPr>
          <w:rFonts w:ascii="Times New Roman" w:hAnsi="Times New Roman" w:cs="Times New Roman"/>
          <w:lang w:val="ru-RU"/>
        </w:rPr>
        <w:t>, поскольку любая</w:t>
      </w:r>
      <w:r w:rsidRPr="00BB76A8">
        <w:rPr>
          <w:rFonts w:ascii="Times New Roman" w:hAnsi="Times New Roman" w:cs="Times New Roman"/>
          <w:lang w:val="ru-RU"/>
        </w:rPr>
        <w:t xml:space="preserve"> реализация (</w:t>
      </w:r>
      <w:r w:rsidR="0037295B" w:rsidRPr="00BB76A8">
        <w:rPr>
          <w:rFonts w:ascii="Times New Roman" w:hAnsi="Times New Roman" w:cs="Times New Roman"/>
          <w:lang w:val="ru-RU"/>
        </w:rPr>
        <w:t xml:space="preserve">активное действие) начинается с </w:t>
      </w:r>
      <w:r w:rsidRPr="00BB76A8">
        <w:rPr>
          <w:rFonts w:ascii="Times New Roman" w:hAnsi="Times New Roman" w:cs="Times New Roman"/>
          <w:lang w:val="ru-RU"/>
        </w:rPr>
        <w:t>О</w:t>
      </w:r>
      <w:r w:rsidR="0037295B" w:rsidRPr="00BB76A8">
        <w:rPr>
          <w:rFonts w:ascii="Times New Roman" w:hAnsi="Times New Roman" w:cs="Times New Roman"/>
          <w:lang w:val="ru-RU"/>
        </w:rPr>
        <w:t xml:space="preserve">гня </w:t>
      </w:r>
      <w:r w:rsidRPr="00BB76A8">
        <w:rPr>
          <w:rFonts w:ascii="Times New Roman" w:hAnsi="Times New Roman" w:cs="Times New Roman"/>
          <w:lang w:val="ru-RU"/>
        </w:rPr>
        <w:t>Кут Хуми</w:t>
      </w:r>
      <w:r w:rsidR="0037295B" w:rsidRPr="00BB76A8">
        <w:rPr>
          <w:rFonts w:ascii="Times New Roman" w:hAnsi="Times New Roman" w:cs="Times New Roman"/>
          <w:lang w:val="ru-RU"/>
        </w:rPr>
        <w:t>.</w:t>
      </w:r>
    </w:p>
    <w:p w14:paraId="7E7723E6" w14:textId="37866418" w:rsidR="0037295B" w:rsidRPr="00BB76A8" w:rsidRDefault="0037295B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Ключевой переход от “дикого” духа к “светскому”.</w:t>
      </w:r>
    </w:p>
    <w:p w14:paraId="3BA91EF3" w14:textId="3E8BE636" w:rsidR="0037295B" w:rsidRPr="00BB76A8" w:rsidRDefault="0037295B" w:rsidP="00BB76A8">
      <w:pPr>
        <w:pStyle w:val="Compact"/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“Дикий дух”</w:t>
      </w:r>
      <w:r w:rsidR="00500765" w:rsidRPr="00BB76A8">
        <w:rPr>
          <w:rFonts w:ascii="Times New Roman" w:hAnsi="Times New Roman" w:cs="Times New Roman"/>
          <w:lang w:val="ru-RU"/>
        </w:rPr>
        <w:t xml:space="preserve">: </w:t>
      </w:r>
      <w:r w:rsidRPr="00BB76A8">
        <w:rPr>
          <w:rFonts w:ascii="Times New Roman" w:hAnsi="Times New Roman" w:cs="Times New Roman"/>
          <w:lang w:val="ru-RU"/>
        </w:rPr>
        <w:t>замкнутое, обособленное состояние, где человек чуждается внешнего влияния (в данном случае, от</w:t>
      </w:r>
      <w:r w:rsidR="007C7DA1" w:rsidRPr="00BB76A8">
        <w:rPr>
          <w:rFonts w:ascii="Times New Roman" w:hAnsi="Times New Roman" w:cs="Times New Roman"/>
          <w:lang w:val="ru-RU"/>
        </w:rPr>
        <w:t xml:space="preserve"> ИВАС</w:t>
      </w:r>
      <w:r w:rsidRPr="00BB76A8">
        <w:rPr>
          <w:rFonts w:ascii="Times New Roman" w:hAnsi="Times New Roman" w:cs="Times New Roman"/>
          <w:lang w:val="ru-RU"/>
        </w:rPr>
        <w:t xml:space="preserve"> </w:t>
      </w:r>
      <w:r w:rsidR="00500765" w:rsidRPr="00BB76A8">
        <w:rPr>
          <w:rFonts w:ascii="Times New Roman" w:hAnsi="Times New Roman" w:cs="Times New Roman"/>
          <w:lang w:val="ru-RU"/>
        </w:rPr>
        <w:t>Кут Хуми</w:t>
      </w:r>
      <w:r w:rsidRPr="00BB76A8">
        <w:rPr>
          <w:rFonts w:ascii="Times New Roman" w:hAnsi="Times New Roman" w:cs="Times New Roman"/>
          <w:lang w:val="ru-RU"/>
        </w:rPr>
        <w:t xml:space="preserve">), ориентируясь только на собственные мысли и переживания. Это </w:t>
      </w:r>
      <w:r w:rsidRPr="00BB76A8">
        <w:rPr>
          <w:rFonts w:ascii="Times New Roman" w:hAnsi="Times New Roman" w:cs="Times New Roman"/>
          <w:lang w:val="ru-RU"/>
        </w:rPr>
        <w:lastRenderedPageBreak/>
        <w:t>проявляется в стеснении, зажатости и неспособности к спонтанной импровизации.</w:t>
      </w:r>
    </w:p>
    <w:p w14:paraId="6215156F" w14:textId="18545888" w:rsidR="0037295B" w:rsidRPr="00BB76A8" w:rsidRDefault="0037295B" w:rsidP="00BB76A8">
      <w:pPr>
        <w:pStyle w:val="Compact"/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“Светский дух”</w:t>
      </w:r>
      <w:r w:rsidR="00500765" w:rsidRPr="00BB76A8">
        <w:rPr>
          <w:rFonts w:ascii="Times New Roman" w:hAnsi="Times New Roman" w:cs="Times New Roman"/>
          <w:lang w:val="ru-RU"/>
        </w:rPr>
        <w:t>: это</w:t>
      </w:r>
      <w:r w:rsidRPr="00BB76A8">
        <w:rPr>
          <w:rFonts w:ascii="Times New Roman" w:hAnsi="Times New Roman" w:cs="Times New Roman"/>
          <w:lang w:val="ru-RU"/>
        </w:rPr>
        <w:t xml:space="preserve"> социализированный, открытый дух, достигший </w:t>
      </w:r>
      <w:proofErr w:type="spellStart"/>
      <w:r w:rsidRPr="00BB76A8">
        <w:rPr>
          <w:rFonts w:ascii="Times New Roman" w:hAnsi="Times New Roman" w:cs="Times New Roman"/>
          <w:lang w:val="ru-RU"/>
        </w:rPr>
        <w:t>неотчужденности</w:t>
      </w:r>
      <w:proofErr w:type="spellEnd"/>
      <w:r w:rsidRPr="00BB76A8">
        <w:rPr>
          <w:rFonts w:ascii="Times New Roman" w:hAnsi="Times New Roman" w:cs="Times New Roman"/>
          <w:lang w:val="ru-RU"/>
        </w:rPr>
        <w:t xml:space="preserve"> от</w:t>
      </w:r>
      <w:r w:rsidR="007C7DA1" w:rsidRPr="00BB76A8">
        <w:rPr>
          <w:rFonts w:ascii="Times New Roman" w:hAnsi="Times New Roman" w:cs="Times New Roman"/>
          <w:lang w:val="ru-RU"/>
        </w:rPr>
        <w:t xml:space="preserve"> ИВАС</w:t>
      </w:r>
      <w:r w:rsidRPr="00BB76A8">
        <w:rPr>
          <w:rFonts w:ascii="Times New Roman" w:hAnsi="Times New Roman" w:cs="Times New Roman"/>
          <w:lang w:val="ru-RU"/>
        </w:rPr>
        <w:t xml:space="preserve"> </w:t>
      </w:r>
      <w:r w:rsidR="00500765" w:rsidRPr="00BB76A8">
        <w:rPr>
          <w:rFonts w:ascii="Times New Roman" w:hAnsi="Times New Roman" w:cs="Times New Roman"/>
          <w:lang w:val="ru-RU"/>
        </w:rPr>
        <w:t>Кут Хуми</w:t>
      </w:r>
      <w:r w:rsidRPr="00BB76A8">
        <w:rPr>
          <w:rFonts w:ascii="Times New Roman" w:hAnsi="Times New Roman" w:cs="Times New Roman"/>
          <w:lang w:val="ru-RU"/>
        </w:rPr>
        <w:t xml:space="preserve">. Такое состояние характеризуется доверием, расслабленностью и готовностью к глубокому взаимодействию. Человек с таким духом воспринимает проверки не как угрозу, а как поддержку во благо. Светскость здесь означает высочайшую внутреннюю культуру, этику и эстетику, набранную от </w:t>
      </w:r>
      <w:r w:rsidR="00500765" w:rsidRPr="00BB76A8">
        <w:rPr>
          <w:rFonts w:ascii="Times New Roman" w:hAnsi="Times New Roman" w:cs="Times New Roman"/>
          <w:lang w:val="ru-RU"/>
        </w:rPr>
        <w:t>ИВАС Кут Хуми</w:t>
      </w:r>
      <w:r w:rsidRPr="00BB76A8">
        <w:rPr>
          <w:rFonts w:ascii="Times New Roman" w:hAnsi="Times New Roman" w:cs="Times New Roman"/>
          <w:lang w:val="ru-RU"/>
        </w:rPr>
        <w:t>.</w:t>
      </w:r>
    </w:p>
    <w:p w14:paraId="13BE46F7" w14:textId="77777777" w:rsidR="007C7DA1" w:rsidRPr="00BB76A8" w:rsidRDefault="0037295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 xml:space="preserve">Достижение этого состояния позволяет войти в форму тела Будды — активного, психодинамичного, наполненного </w:t>
      </w:r>
      <w:r w:rsidR="00500765" w:rsidRPr="00BB76A8">
        <w:rPr>
          <w:rFonts w:ascii="Times New Roman" w:hAnsi="Times New Roman" w:cs="Times New Roman"/>
          <w:lang w:val="ru-RU"/>
        </w:rPr>
        <w:t>О</w:t>
      </w:r>
      <w:r w:rsidRPr="00BB76A8">
        <w:rPr>
          <w:rFonts w:ascii="Times New Roman" w:hAnsi="Times New Roman" w:cs="Times New Roman"/>
          <w:lang w:val="ru-RU"/>
        </w:rPr>
        <w:t>гн</w:t>
      </w:r>
      <w:r w:rsidR="00500765" w:rsidRPr="00BB76A8">
        <w:rPr>
          <w:rFonts w:ascii="Times New Roman" w:hAnsi="Times New Roman" w:cs="Times New Roman"/>
          <w:lang w:val="ru-RU"/>
        </w:rPr>
        <w:t>ё</w:t>
      </w:r>
      <w:r w:rsidRPr="00BB76A8">
        <w:rPr>
          <w:rFonts w:ascii="Times New Roman" w:hAnsi="Times New Roman" w:cs="Times New Roman"/>
          <w:lang w:val="ru-RU"/>
        </w:rPr>
        <w:t xml:space="preserve">м и пассионарностью. Эта динамика, в свою очередь, опирается на </w:t>
      </w:r>
      <w:r w:rsidR="007C7DA1" w:rsidRPr="00BB76A8">
        <w:rPr>
          <w:rFonts w:ascii="Times New Roman" w:hAnsi="Times New Roman" w:cs="Times New Roman"/>
          <w:lang w:val="ru-RU"/>
        </w:rPr>
        <w:t>Я</w:t>
      </w:r>
      <w:r w:rsidRPr="00BB76A8">
        <w:rPr>
          <w:rFonts w:ascii="Times New Roman" w:hAnsi="Times New Roman" w:cs="Times New Roman"/>
          <w:lang w:val="ru-RU"/>
        </w:rPr>
        <w:t xml:space="preserve">дерный </w:t>
      </w:r>
      <w:r w:rsidR="00500765" w:rsidRPr="00BB76A8">
        <w:rPr>
          <w:rFonts w:ascii="Times New Roman" w:hAnsi="Times New Roman" w:cs="Times New Roman"/>
          <w:lang w:val="ru-RU"/>
        </w:rPr>
        <w:t>С</w:t>
      </w:r>
      <w:r w:rsidRPr="00BB76A8">
        <w:rPr>
          <w:rFonts w:ascii="Times New Roman" w:hAnsi="Times New Roman" w:cs="Times New Roman"/>
          <w:lang w:val="ru-RU"/>
        </w:rPr>
        <w:t xml:space="preserve">интез — </w:t>
      </w:r>
      <w:r w:rsidR="00500765" w:rsidRPr="00BB76A8">
        <w:rPr>
          <w:rFonts w:ascii="Times New Roman" w:hAnsi="Times New Roman" w:cs="Times New Roman"/>
          <w:lang w:val="ru-RU"/>
        </w:rPr>
        <w:t>С</w:t>
      </w:r>
      <w:r w:rsidRPr="00BB76A8">
        <w:rPr>
          <w:rFonts w:ascii="Times New Roman" w:hAnsi="Times New Roman" w:cs="Times New Roman"/>
          <w:lang w:val="ru-RU"/>
        </w:rPr>
        <w:t>интез всех ядер, что да</w:t>
      </w:r>
      <w:r w:rsidR="00500765" w:rsidRPr="00BB76A8">
        <w:rPr>
          <w:rFonts w:ascii="Times New Roman" w:hAnsi="Times New Roman" w:cs="Times New Roman"/>
          <w:lang w:val="ru-RU"/>
        </w:rPr>
        <w:t>ё</w:t>
      </w:r>
      <w:r w:rsidRPr="00BB76A8">
        <w:rPr>
          <w:rFonts w:ascii="Times New Roman" w:hAnsi="Times New Roman" w:cs="Times New Roman"/>
          <w:lang w:val="ru-RU"/>
        </w:rPr>
        <w:t xml:space="preserve">т внутреннюю опору для действия. </w:t>
      </w:r>
    </w:p>
    <w:p w14:paraId="5FD9B5D5" w14:textId="3C8D4C8B" w:rsidR="002A0A1B" w:rsidRPr="00BB76A8" w:rsidRDefault="00500765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ИВАС Кут Хуми</w:t>
      </w:r>
      <w:r w:rsidR="0037295B" w:rsidRPr="00BB76A8">
        <w:rPr>
          <w:rFonts w:ascii="Times New Roman" w:hAnsi="Times New Roman" w:cs="Times New Roman"/>
          <w:lang w:val="ru-RU"/>
        </w:rPr>
        <w:t xml:space="preserve"> деликатн</w:t>
      </w:r>
      <w:r w:rsidRPr="00BB76A8">
        <w:rPr>
          <w:rFonts w:ascii="Times New Roman" w:hAnsi="Times New Roman" w:cs="Times New Roman"/>
          <w:lang w:val="ru-RU"/>
        </w:rPr>
        <w:t>ый</w:t>
      </w:r>
      <w:r w:rsidR="0037295B" w:rsidRPr="00BB76A8">
        <w:rPr>
          <w:rFonts w:ascii="Times New Roman" w:hAnsi="Times New Roman" w:cs="Times New Roman"/>
          <w:lang w:val="ru-RU"/>
        </w:rPr>
        <w:t>, но в то же время суров</w:t>
      </w:r>
      <w:r w:rsidRPr="00BB76A8">
        <w:rPr>
          <w:rFonts w:ascii="Times New Roman" w:hAnsi="Times New Roman" w:cs="Times New Roman"/>
          <w:lang w:val="ru-RU"/>
        </w:rPr>
        <w:t>ый</w:t>
      </w:r>
      <w:r w:rsidR="0037295B" w:rsidRPr="00BB76A8">
        <w:rPr>
          <w:rFonts w:ascii="Times New Roman" w:hAnsi="Times New Roman" w:cs="Times New Roman"/>
          <w:lang w:val="ru-RU"/>
        </w:rPr>
        <w:t xml:space="preserve"> и требовательн</w:t>
      </w:r>
      <w:r w:rsidRPr="00BB76A8">
        <w:rPr>
          <w:rFonts w:ascii="Times New Roman" w:hAnsi="Times New Roman" w:cs="Times New Roman"/>
          <w:lang w:val="ru-RU"/>
        </w:rPr>
        <w:t>ый</w:t>
      </w:r>
      <w:r w:rsidR="0037295B" w:rsidRPr="00BB76A8">
        <w:rPr>
          <w:rFonts w:ascii="Times New Roman" w:hAnsi="Times New Roman" w:cs="Times New Roman"/>
          <w:lang w:val="ru-RU"/>
        </w:rPr>
        <w:t xml:space="preserve"> педагог и психолог, чья главная задача — помочь перейти в новое состояние.</w:t>
      </w:r>
    </w:p>
    <w:p w14:paraId="05720663" w14:textId="77777777" w:rsidR="002A0A1B" w:rsidRPr="00BB76A8" w:rsidRDefault="0037295B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Xe8a91c38ef49c04b65c83b15a491b9d0b50cc6d"/>
      <w:bookmarkEnd w:id="15"/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Практика: Стяжание Императивов и Генезиса в </w:t>
      </w:r>
      <w:r w:rsidR="002A0A1B" w:rsidRPr="00BB76A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але </w:t>
      </w:r>
      <w:r w:rsidR="002A0A1B"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ИВ 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>Отц</w:t>
      </w:r>
      <w:r w:rsidR="002A0A1B" w:rsidRPr="00BB76A8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14:paraId="74813B6D" w14:textId="58C4AD4D" w:rsidR="0037295B" w:rsidRPr="00BB76A8" w:rsidRDefault="0037295B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6A8">
        <w:rPr>
          <w:rFonts w:ascii="Times New Roman" w:hAnsi="Times New Roman" w:cs="Times New Roman"/>
          <w:sz w:val="24"/>
          <w:szCs w:val="24"/>
          <w:lang w:val="ru-RU"/>
        </w:rPr>
        <w:t>Работа в Картине Духа.</w:t>
      </w:r>
      <w:r w:rsidR="002A0A1B"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Стяжание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Меча Будды</w:t>
      </w:r>
      <w:r w:rsidR="002A0A1B"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Наделение </w:t>
      </w:r>
      <w:r w:rsidR="002126EB" w:rsidRPr="00BB76A8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2A0A1B" w:rsidRPr="00BB76A8">
        <w:rPr>
          <w:rFonts w:ascii="Times New Roman" w:hAnsi="Times New Roman" w:cs="Times New Roman"/>
          <w:sz w:val="24"/>
          <w:szCs w:val="24"/>
          <w:lang w:val="ru-RU"/>
        </w:rPr>
        <w:t>еловечества императивом</w:t>
      </w:r>
      <w:r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свободного духа и явлением космизма каждого из 9 миллиардов человек на Земле.</w:t>
      </w:r>
      <w:bookmarkStart w:id="17" w:name="Xf6b9401f73a88a5937e5f0473b4c59c4c987fa5"/>
      <w:bookmarkEnd w:id="16"/>
    </w:p>
    <w:p w14:paraId="1CD1BA2A" w14:textId="2DD2B784" w:rsidR="0037295B" w:rsidRPr="00BB76A8" w:rsidRDefault="002A0A1B" w:rsidP="00BB76A8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И</w:t>
      </w:r>
      <w:r w:rsidR="0037295B" w:rsidRPr="00BB76A8">
        <w:rPr>
          <w:rFonts w:ascii="Times New Roman" w:hAnsi="Times New Roman" w:cs="Times New Roman"/>
          <w:lang w:val="ru-RU"/>
        </w:rPr>
        <w:t xml:space="preserve">тоги практики, целая “эпоха жизни духа”. Личная работа с Отцом в “картине духа” была направлена на то, чтобы сделать “императив свободного духа” не просто </w:t>
      </w:r>
      <w:r w:rsidRPr="00BB76A8">
        <w:rPr>
          <w:rFonts w:ascii="Times New Roman" w:hAnsi="Times New Roman" w:cs="Times New Roman"/>
          <w:lang w:val="ru-RU"/>
        </w:rPr>
        <w:t>стяжённым</w:t>
      </w:r>
      <w:r w:rsidR="0037295B" w:rsidRPr="00BB76A8">
        <w:rPr>
          <w:rFonts w:ascii="Times New Roman" w:hAnsi="Times New Roman" w:cs="Times New Roman"/>
          <w:lang w:val="ru-RU"/>
        </w:rPr>
        <w:t>, а свойственным, личным принципом. Этот процесс — бесповоротны</w:t>
      </w:r>
      <w:r w:rsidRPr="00BB76A8">
        <w:rPr>
          <w:rFonts w:ascii="Times New Roman" w:hAnsi="Times New Roman" w:cs="Times New Roman"/>
          <w:lang w:val="ru-RU"/>
        </w:rPr>
        <w:t>й</w:t>
      </w:r>
      <w:r w:rsidR="0037295B" w:rsidRPr="00BB76A8">
        <w:rPr>
          <w:rFonts w:ascii="Times New Roman" w:hAnsi="Times New Roman" w:cs="Times New Roman"/>
          <w:lang w:val="ru-RU"/>
        </w:rPr>
        <w:t xml:space="preserve"> шаг, вводящи</w:t>
      </w:r>
      <w:r w:rsidRPr="00BB76A8">
        <w:rPr>
          <w:rFonts w:ascii="Times New Roman" w:hAnsi="Times New Roman" w:cs="Times New Roman"/>
          <w:lang w:val="ru-RU"/>
        </w:rPr>
        <w:t>й</w:t>
      </w:r>
      <w:r w:rsidR="0037295B" w:rsidRPr="00BB76A8">
        <w:rPr>
          <w:rFonts w:ascii="Times New Roman" w:hAnsi="Times New Roman" w:cs="Times New Roman"/>
          <w:lang w:val="ru-RU"/>
        </w:rPr>
        <w:t xml:space="preserve"> в новую систему организации жизни.</w:t>
      </w:r>
    </w:p>
    <w:p w14:paraId="34DF9096" w14:textId="65561618" w:rsidR="0037295B" w:rsidRPr="00BB76A8" w:rsidRDefault="002A0A1B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Н</w:t>
      </w:r>
      <w:r w:rsidR="0037295B" w:rsidRPr="00BB76A8">
        <w:rPr>
          <w:rFonts w:ascii="Times New Roman" w:hAnsi="Times New Roman" w:cs="Times New Roman"/>
          <w:lang w:val="ru-RU"/>
        </w:rPr>
        <w:t>ов</w:t>
      </w:r>
      <w:r w:rsidRPr="00BB76A8">
        <w:rPr>
          <w:rFonts w:ascii="Times New Roman" w:hAnsi="Times New Roman" w:cs="Times New Roman"/>
          <w:lang w:val="ru-RU"/>
        </w:rPr>
        <w:t>ая</w:t>
      </w:r>
      <w:r w:rsidR="0037295B" w:rsidRPr="00BB76A8">
        <w:rPr>
          <w:rFonts w:ascii="Times New Roman" w:hAnsi="Times New Roman" w:cs="Times New Roman"/>
          <w:lang w:val="ru-RU"/>
        </w:rPr>
        <w:t xml:space="preserve"> иерархическ</w:t>
      </w:r>
      <w:r w:rsidRPr="00BB76A8">
        <w:rPr>
          <w:rFonts w:ascii="Times New Roman" w:hAnsi="Times New Roman" w:cs="Times New Roman"/>
          <w:lang w:val="ru-RU"/>
        </w:rPr>
        <w:t>ая</w:t>
      </w:r>
      <w:r w:rsidR="0037295B" w:rsidRPr="00BB76A8">
        <w:rPr>
          <w:rFonts w:ascii="Times New Roman" w:hAnsi="Times New Roman" w:cs="Times New Roman"/>
          <w:lang w:val="ru-RU"/>
        </w:rPr>
        <w:t xml:space="preserve"> реализаци</w:t>
      </w:r>
      <w:r w:rsidRPr="00BB76A8">
        <w:rPr>
          <w:rFonts w:ascii="Times New Roman" w:hAnsi="Times New Roman" w:cs="Times New Roman"/>
          <w:lang w:val="ru-RU"/>
        </w:rPr>
        <w:t>я</w:t>
      </w:r>
      <w:r w:rsidR="0037295B" w:rsidRPr="00BB76A8">
        <w:rPr>
          <w:rFonts w:ascii="Times New Roman" w:hAnsi="Times New Roman" w:cs="Times New Roman"/>
          <w:lang w:val="ru-RU"/>
        </w:rPr>
        <w:t xml:space="preserve">: </w:t>
      </w:r>
      <w:r w:rsidR="0037295B" w:rsidRPr="00BB76A8">
        <w:rPr>
          <w:rFonts w:ascii="Times New Roman" w:hAnsi="Times New Roman" w:cs="Times New Roman"/>
          <w:b/>
          <w:bCs/>
          <w:lang w:val="ru-RU"/>
        </w:rPr>
        <w:t>Будда, пробуждающий волю к живой материи</w:t>
      </w:r>
      <w:r w:rsidR="0037295B" w:rsidRPr="00BB76A8">
        <w:rPr>
          <w:rFonts w:ascii="Times New Roman" w:hAnsi="Times New Roman" w:cs="Times New Roman"/>
          <w:lang w:val="ru-RU"/>
        </w:rPr>
        <w:t xml:space="preserve">. </w:t>
      </w:r>
    </w:p>
    <w:p w14:paraId="7B003234" w14:textId="77777777" w:rsidR="00BB76A8" w:rsidRPr="00BB76A8" w:rsidRDefault="00BB76A8" w:rsidP="00BB76A8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50D1874" w14:textId="4AFA2F95" w:rsidR="005F1A00" w:rsidRPr="00BB76A8" w:rsidRDefault="00BD75CA" w:rsidP="00BB76A8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2 день, 2 часть</w:t>
      </w:r>
      <w:bookmarkStart w:id="18" w:name="X739c38f4d6d81e6c5f9f05cfe506268729e6253"/>
    </w:p>
    <w:p w14:paraId="0DD72B36" w14:textId="77777777" w:rsidR="00BB76A8" w:rsidRPr="00BB76A8" w:rsidRDefault="00BB76A8" w:rsidP="00BB76A8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EA8A588" w14:textId="5192F53E" w:rsidR="00BD75CA" w:rsidRPr="00BB76A8" w:rsidRDefault="005F1A00" w:rsidP="00BB76A8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BB76A8">
        <w:rPr>
          <w:rFonts w:ascii="Times New Roman" w:hAnsi="Times New Roman" w:cs="Times New Roman"/>
          <w:b/>
          <w:bCs/>
          <w:lang w:val="ru-RU"/>
        </w:rPr>
        <w:t>Тренинг в</w:t>
      </w:r>
      <w:r w:rsidR="00BD75CA" w:rsidRPr="00BB76A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BB76A8">
        <w:rPr>
          <w:rFonts w:ascii="Times New Roman" w:hAnsi="Times New Roman" w:cs="Times New Roman"/>
          <w:b/>
          <w:bCs/>
          <w:lang w:val="ru-RU"/>
        </w:rPr>
        <w:t>буддическом</w:t>
      </w:r>
      <w:proofErr w:type="spellEnd"/>
      <w:r w:rsidR="00BD75CA" w:rsidRPr="00BB76A8">
        <w:rPr>
          <w:rFonts w:ascii="Times New Roman" w:hAnsi="Times New Roman" w:cs="Times New Roman"/>
          <w:b/>
          <w:bCs/>
          <w:lang w:val="ru-RU"/>
        </w:rPr>
        <w:t xml:space="preserve"> вид</w:t>
      </w:r>
      <w:r w:rsidRPr="00BB76A8">
        <w:rPr>
          <w:rFonts w:ascii="Times New Roman" w:hAnsi="Times New Roman" w:cs="Times New Roman"/>
          <w:b/>
          <w:bCs/>
          <w:lang w:val="ru-RU"/>
        </w:rPr>
        <w:t>е</w:t>
      </w:r>
      <w:r w:rsidR="00BD75CA" w:rsidRPr="00BB76A8">
        <w:rPr>
          <w:rFonts w:ascii="Times New Roman" w:hAnsi="Times New Roman" w:cs="Times New Roman"/>
          <w:b/>
          <w:bCs/>
          <w:lang w:val="ru-RU"/>
        </w:rPr>
        <w:t xml:space="preserve"> материи</w:t>
      </w:r>
    </w:p>
    <w:p w14:paraId="14E7CB52" w14:textId="77777777" w:rsidR="007C7DA1" w:rsidRPr="00BB76A8" w:rsidRDefault="005F1A00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19" w:name="X1ffe2598dfa1290b446e9c445be30a3f84e8b2f"/>
      <w:bookmarkStart w:id="20" w:name="X14d5e73a93fc83fb7d36503ce4c648d3cc45ad2"/>
      <w:bookmarkEnd w:id="18"/>
      <w:r w:rsidRPr="00BB76A8">
        <w:rPr>
          <w:rFonts w:ascii="Times New Roman" w:hAnsi="Times New Roman" w:cs="Times New Roman"/>
          <w:b w:val="0"/>
          <w:bCs w:val="0"/>
          <w:lang w:val="ru-RU"/>
        </w:rPr>
        <w:t>Т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>ем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а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 — исследование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Б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удди, шестого вида материи. </w:t>
      </w:r>
    </w:p>
    <w:p w14:paraId="724497DE" w14:textId="05B53CBD" w:rsidR="005F1A00" w:rsidRPr="00BB76A8" w:rsidRDefault="005F1A00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Д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>ля формирования императива необходима концентрация сути, а сами императивы в дальнейшем формируют тезу.</w:t>
      </w:r>
    </w:p>
    <w:p w14:paraId="7EBDA33C" w14:textId="2A11BD4E" w:rsidR="00BD75CA" w:rsidRPr="00BB76A8" w:rsidRDefault="005F1A00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B76A8">
        <w:rPr>
          <w:rFonts w:ascii="Times New Roman" w:hAnsi="Times New Roman" w:cs="Times New Roman"/>
          <w:b w:val="0"/>
          <w:bCs w:val="0"/>
          <w:lang w:val="ru-RU"/>
        </w:rPr>
        <w:t>Ш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естой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буддической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космос концентрирует в себе шестые виды материи из всех 64</w:t>
      </w:r>
      <w:r w:rsidR="00232BE7" w:rsidRPr="00BB76A8">
        <w:rPr>
          <w:rFonts w:ascii="Times New Roman" w:hAnsi="Times New Roman" w:cs="Times New Roman"/>
          <w:b w:val="0"/>
          <w:bCs w:val="0"/>
          <w:lang w:val="ru-RU"/>
        </w:rPr>
        <w:t>-х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 космосов.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Б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ез должной настройки и проживания человек склонен воспринимать </w:t>
      </w:r>
      <w:r w:rsidR="007C7DA1" w:rsidRPr="00BB76A8">
        <w:rPr>
          <w:rFonts w:ascii="Times New Roman" w:hAnsi="Times New Roman" w:cs="Times New Roman"/>
          <w:b w:val="0"/>
          <w:bCs w:val="0"/>
          <w:lang w:val="ru-RU"/>
        </w:rPr>
        <w:t>В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ысшие планы (как </w:t>
      </w:r>
      <w:r w:rsidR="00232BE7" w:rsidRPr="00BB76A8">
        <w:rPr>
          <w:rFonts w:ascii="Times New Roman" w:hAnsi="Times New Roman" w:cs="Times New Roman"/>
          <w:b w:val="0"/>
          <w:bCs w:val="0"/>
          <w:lang w:val="ru-RU"/>
        </w:rPr>
        <w:t>Будди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 xml:space="preserve">) через призму привычного физического ракурса, что является формальным, а не </w:t>
      </w:r>
      <w:r w:rsidRPr="00BB76A8">
        <w:rPr>
          <w:rFonts w:ascii="Times New Roman" w:hAnsi="Times New Roman" w:cs="Times New Roman"/>
          <w:b w:val="0"/>
          <w:bCs w:val="0"/>
          <w:lang w:val="ru-RU"/>
        </w:rPr>
        <w:t>практи</w:t>
      </w:r>
      <w:r w:rsidR="00BD75CA" w:rsidRPr="00BB76A8">
        <w:rPr>
          <w:rFonts w:ascii="Times New Roman" w:hAnsi="Times New Roman" w:cs="Times New Roman"/>
          <w:b w:val="0"/>
          <w:bCs w:val="0"/>
          <w:lang w:val="ru-RU"/>
        </w:rPr>
        <w:t>ческим опытом.</w:t>
      </w:r>
    </w:p>
    <w:p w14:paraId="321B0A2E" w14:textId="77777777" w:rsidR="005F1A00" w:rsidRPr="00BB76A8" w:rsidRDefault="005F1A00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lang w:val="ru-RU"/>
        </w:rPr>
      </w:pPr>
      <w:bookmarkStart w:id="21" w:name="X719e7eee9f9f410e50d87901206a2cd6dede680"/>
      <w:bookmarkEnd w:id="19"/>
    </w:p>
    <w:p w14:paraId="69A6A9D8" w14:textId="0A104B98" w:rsidR="00BD75CA" w:rsidRPr="00BB76A8" w:rsidRDefault="005F1A00" w:rsidP="00BB76A8">
      <w:pPr>
        <w:pStyle w:val="a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BB76A8">
        <w:rPr>
          <w:rFonts w:ascii="Times New Roman" w:hAnsi="Times New Roman" w:cs="Times New Roman"/>
          <w:lang w:val="ru-RU"/>
        </w:rPr>
        <w:t>П</w:t>
      </w:r>
      <w:r w:rsidR="00BD75CA" w:rsidRPr="00BB76A8">
        <w:rPr>
          <w:rFonts w:ascii="Times New Roman" w:hAnsi="Times New Roman" w:cs="Times New Roman"/>
          <w:lang w:val="ru-RU"/>
        </w:rPr>
        <w:t>рактик</w:t>
      </w:r>
      <w:r w:rsidRPr="00BB76A8">
        <w:rPr>
          <w:rFonts w:ascii="Times New Roman" w:hAnsi="Times New Roman" w:cs="Times New Roman"/>
          <w:lang w:val="ru-RU"/>
        </w:rPr>
        <w:t>а</w:t>
      </w:r>
      <w:r w:rsidR="00BD75CA" w:rsidRPr="00BB76A8">
        <w:rPr>
          <w:rFonts w:ascii="Times New Roman" w:hAnsi="Times New Roman" w:cs="Times New Roman"/>
          <w:lang w:val="ru-RU"/>
        </w:rPr>
        <w:t xml:space="preserve"> — </w:t>
      </w:r>
      <w:r w:rsidRPr="00BB76A8">
        <w:rPr>
          <w:rFonts w:ascii="Times New Roman" w:hAnsi="Times New Roman" w:cs="Times New Roman"/>
          <w:lang w:val="ru-RU"/>
        </w:rPr>
        <w:t>тренинг</w:t>
      </w:r>
      <w:r w:rsidR="00BD75CA" w:rsidRPr="00BB76A8">
        <w:rPr>
          <w:rFonts w:ascii="Times New Roman" w:hAnsi="Times New Roman" w:cs="Times New Roman"/>
          <w:lang w:val="ru-RU"/>
        </w:rPr>
        <w:t xml:space="preserve"> в </w:t>
      </w:r>
      <w:r w:rsidR="007C7DA1" w:rsidRPr="00BB76A8">
        <w:rPr>
          <w:rFonts w:ascii="Times New Roman" w:hAnsi="Times New Roman" w:cs="Times New Roman"/>
          <w:lang w:val="ru-RU"/>
        </w:rPr>
        <w:t>ИВДИВО</w:t>
      </w:r>
      <w:r w:rsidRPr="00BB76A8">
        <w:rPr>
          <w:rFonts w:ascii="Times New Roman" w:hAnsi="Times New Roman" w:cs="Times New Roman"/>
          <w:lang w:val="ru-RU"/>
        </w:rPr>
        <w:t>–</w:t>
      </w:r>
      <w:r w:rsidR="00BD75CA" w:rsidRPr="00BB76A8">
        <w:rPr>
          <w:rFonts w:ascii="Times New Roman" w:hAnsi="Times New Roman" w:cs="Times New Roman"/>
          <w:lang w:val="ru-RU"/>
        </w:rPr>
        <w:t>полис</w:t>
      </w:r>
      <w:r w:rsidR="007C7DA1" w:rsidRPr="00BB76A8">
        <w:rPr>
          <w:rFonts w:ascii="Times New Roman" w:hAnsi="Times New Roman" w:cs="Times New Roman"/>
          <w:lang w:val="ru-RU"/>
        </w:rPr>
        <w:t>е</w:t>
      </w:r>
      <w:r w:rsidR="00BD75CA" w:rsidRPr="00BB76A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75CA" w:rsidRPr="00BB76A8">
        <w:rPr>
          <w:rFonts w:ascii="Times New Roman" w:hAnsi="Times New Roman" w:cs="Times New Roman"/>
          <w:lang w:val="ru-RU"/>
        </w:rPr>
        <w:t>буддического</w:t>
      </w:r>
      <w:proofErr w:type="spellEnd"/>
      <w:r w:rsidR="00BD75CA" w:rsidRPr="00BB76A8">
        <w:rPr>
          <w:rFonts w:ascii="Times New Roman" w:hAnsi="Times New Roman" w:cs="Times New Roman"/>
          <w:lang w:val="ru-RU"/>
        </w:rPr>
        <w:t xml:space="preserve"> вида материи шестого </w:t>
      </w:r>
      <w:proofErr w:type="spellStart"/>
      <w:r w:rsidR="00BD75CA" w:rsidRPr="00BB76A8">
        <w:rPr>
          <w:rFonts w:ascii="Times New Roman" w:hAnsi="Times New Roman" w:cs="Times New Roman"/>
          <w:lang w:val="ru-RU"/>
        </w:rPr>
        <w:t>Октаизвечного</w:t>
      </w:r>
      <w:proofErr w:type="spellEnd"/>
      <w:r w:rsidR="00BD75CA" w:rsidRPr="00BB76A8">
        <w:rPr>
          <w:rFonts w:ascii="Times New Roman" w:hAnsi="Times New Roman" w:cs="Times New Roman"/>
          <w:lang w:val="ru-RU"/>
        </w:rPr>
        <w:t xml:space="preserve"> </w:t>
      </w:r>
      <w:r w:rsidR="007C7DA1" w:rsidRPr="00BB76A8">
        <w:rPr>
          <w:rFonts w:ascii="Times New Roman" w:hAnsi="Times New Roman" w:cs="Times New Roman"/>
          <w:lang w:val="ru-RU"/>
        </w:rPr>
        <w:t>ИВДИВО</w:t>
      </w:r>
      <w:r w:rsidRPr="00BB76A8">
        <w:rPr>
          <w:rFonts w:ascii="Times New Roman" w:hAnsi="Times New Roman" w:cs="Times New Roman"/>
          <w:lang w:val="ru-RU"/>
        </w:rPr>
        <w:t>–</w:t>
      </w:r>
      <w:r w:rsidR="00BD75CA" w:rsidRPr="00BB76A8">
        <w:rPr>
          <w:rFonts w:ascii="Times New Roman" w:hAnsi="Times New Roman" w:cs="Times New Roman"/>
          <w:lang w:val="ru-RU"/>
        </w:rPr>
        <w:t>космос</w:t>
      </w:r>
      <w:r w:rsidRPr="00BB76A8">
        <w:rPr>
          <w:rFonts w:ascii="Times New Roman" w:hAnsi="Times New Roman" w:cs="Times New Roman"/>
          <w:lang w:val="ru-RU"/>
        </w:rPr>
        <w:t>а</w:t>
      </w:r>
      <w:r w:rsidR="00BD75CA" w:rsidRPr="00BB76A8">
        <w:rPr>
          <w:rFonts w:ascii="Times New Roman" w:hAnsi="Times New Roman" w:cs="Times New Roman"/>
          <w:lang w:val="ru-RU"/>
        </w:rPr>
        <w:t xml:space="preserve">. </w:t>
      </w:r>
      <w:bookmarkStart w:id="22" w:name="Xf02d25fd3c79d0e94a5a19f73ced9d29cdf492d"/>
      <w:bookmarkEnd w:id="21"/>
      <w:r w:rsidR="00BD75CA" w:rsidRPr="00BB76A8">
        <w:rPr>
          <w:rFonts w:ascii="Times New Roman" w:hAnsi="Times New Roman" w:cs="Times New Roman"/>
          <w:lang w:val="ru-RU"/>
        </w:rPr>
        <w:t>Исследование экспонатов и символов в музее</w:t>
      </w:r>
    </w:p>
    <w:p w14:paraId="48025F86" w14:textId="58A65D8D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Зал-планетарий: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Потолок зала представляет собой панорамный экран, подобный планетарию. В центре зала находится ядро, которое генерирует волны, создающие изображение на потолке. Технология основана на «энергии за сч</w:t>
      </w:r>
      <w:r w:rsidR="007C7DA1" w:rsidRPr="00BB76A8">
        <w:rPr>
          <w:rFonts w:ascii="Times New Roman" w:hAnsi="Times New Roman" w:cs="Times New Roman"/>
          <w:color w:val="000000" w:themeColor="text1"/>
          <w:lang w:val="ru-RU"/>
        </w:rPr>
        <w:t>ё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т разрядов».</w:t>
      </w:r>
    </w:p>
    <w:p w14:paraId="1E1777D1" w14:textId="34AE99FC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Древняя карта космоса</w:t>
      </w:r>
      <w:r w:rsidR="00E6613D"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на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стене одного из залов появляется большая светящаяся карта. Она вызывает чувство узнавания и описывается как карта «буддического космоса», а не физического, который наблюдают астрономы. На этой карте планета Земля («Терра») ярко светится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дискусси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о «Терра Инкогнита» (неизведанной земле) и новом, внешнем взгляде на собственную планету.</w:t>
      </w:r>
    </w:p>
    <w:p w14:paraId="055C4221" w14:textId="62981386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Фолианты и технологии будущего: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Внимание привлека</w:t>
      </w:r>
      <w:r w:rsidR="00232BE7" w:rsidRPr="00BB76A8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т древние книги-фолианты. Их содержание воспринимается как информация о технологиях будущего, которые уже существовали в прошлом, создавая парадокс «назад в будущее».</w:t>
      </w:r>
    </w:p>
    <w:p w14:paraId="3F619E1E" w14:textId="534A5BF7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Большая книга и принцип асимметрии</w:t>
      </w:r>
      <w:r w:rsidR="00E6613D"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на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пюпитре в центре зала стоит главная книга, открытая на определенной странице</w:t>
      </w:r>
      <w:r w:rsidRPr="00BB76A8">
        <w:rPr>
          <w:rFonts w:ascii="Times New Roman" w:hAnsi="Times New Roman" w:cs="Times New Roman"/>
          <w:lang w:val="ru-RU"/>
        </w:rPr>
        <w:t xml:space="preserve">. </w:t>
      </w:r>
      <w:r w:rsidR="00232BE7" w:rsidRPr="00BB76A8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да</w:t>
      </w:r>
      <w:r w:rsidR="002126EB" w:rsidRPr="00BB76A8">
        <w:rPr>
          <w:rFonts w:ascii="Times New Roman" w:hAnsi="Times New Roman" w:cs="Times New Roman"/>
          <w:color w:val="000000" w:themeColor="text1"/>
          <w:lang w:val="ru-RU"/>
        </w:rPr>
        <w:t>ё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тся прочесть из нее ключевой принцип: «совершенствуй асимметрию». Это интерпретируется так</w:t>
      </w:r>
      <w:r w:rsidR="007C7DA1" w:rsidRPr="00BB76A8">
        <w:rPr>
          <w:rFonts w:ascii="Times New Roman" w:hAnsi="Times New Roman" w:cs="Times New Roman"/>
          <w:color w:val="000000" w:themeColor="text1"/>
          <w:lang w:val="ru-RU"/>
        </w:rPr>
        <w:t>: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что идеальная симметрия и правильность — признак завершения процесса и стагнации, тогда как асимметрия — это принцип развития, свойственный 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>Будди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80B2A47" w14:textId="6138A370" w:rsidR="00BD75CA" w:rsidRPr="00BB76A8" w:rsidRDefault="002126EB" w:rsidP="00BB76A8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X871d3421ef60c5a799eb8ea9525fae379431fbd"/>
      <w:bookmarkEnd w:id="22"/>
      <w:r w:rsidRPr="00BB76A8">
        <w:rPr>
          <w:rFonts w:ascii="Times New Roman" w:hAnsi="Times New Roman" w:cs="Times New Roman"/>
          <w:sz w:val="24"/>
          <w:szCs w:val="24"/>
          <w:lang w:val="ru-RU"/>
        </w:rPr>
        <w:t>Суть</w:t>
      </w:r>
      <w:r w:rsidR="00BD75CA" w:rsidRPr="00BB76A8">
        <w:rPr>
          <w:rFonts w:ascii="Times New Roman" w:hAnsi="Times New Roman" w:cs="Times New Roman"/>
          <w:sz w:val="24"/>
          <w:szCs w:val="24"/>
          <w:lang w:val="ru-RU"/>
        </w:rPr>
        <w:t xml:space="preserve"> принципов и образа действия </w:t>
      </w:r>
      <w:r w:rsidR="00E6613D" w:rsidRPr="00BB76A8">
        <w:rPr>
          <w:rFonts w:ascii="Times New Roman" w:hAnsi="Times New Roman" w:cs="Times New Roman"/>
          <w:sz w:val="24"/>
          <w:szCs w:val="24"/>
          <w:lang w:val="ru-RU"/>
        </w:rPr>
        <w:t>Будди</w:t>
      </w:r>
    </w:p>
    <w:p w14:paraId="01413B36" w14:textId="1AA65FF1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Будущее в настоящем</w:t>
      </w:r>
      <w:r w:rsidR="00E6613D"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 xml:space="preserve"> это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становится центральной идеей. 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>Буддическое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состояние — это не просто предвидение, а проживание будущего уже в настоящем моменте. Это не как портал, а как континуум (связанный с 12-м планом и 6-й расой), где настоящее определяется несколькими шагами вперёд. Действие в настоящем («я подумал — я уже сделал») напрямую формирует и обеспечивает будущее.</w:t>
      </w:r>
    </w:p>
    <w:p w14:paraId="3E8945DB" w14:textId="084004ED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Преодоление страха через позицию наблюдателя: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Принцип «будущее в настоящем» устраняет страх неизвестности. Вместо тревоги о будущем возникает принятие вариативности. Человек занимает позицию наблюдателя, доверяя высшему закону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закон</w:t>
      </w:r>
      <w:r w:rsidR="00232BE7" w:rsidRPr="00BB76A8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Отца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«ничто просто так не исчезает», и если его «нет здесь», то он «есть где-то ещ</w:t>
      </w:r>
      <w:r w:rsidR="00232BE7" w:rsidRPr="00BB76A8">
        <w:rPr>
          <w:rFonts w:ascii="Times New Roman" w:hAnsi="Times New Roman" w:cs="Times New Roman"/>
          <w:color w:val="000000" w:themeColor="text1"/>
          <w:lang w:val="ru-RU"/>
        </w:rPr>
        <w:t>ё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». Это да</w:t>
      </w:r>
      <w:r w:rsidR="00232BE7" w:rsidRPr="00BB76A8">
        <w:rPr>
          <w:rFonts w:ascii="Times New Roman" w:hAnsi="Times New Roman" w:cs="Times New Roman"/>
          <w:color w:val="000000" w:themeColor="text1"/>
          <w:lang w:val="ru-RU"/>
        </w:rPr>
        <w:t>ё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>т обеспеченность и спокойствие.</w:t>
      </w:r>
    </w:p>
    <w:p w14:paraId="3349C817" w14:textId="2511FCDB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«Просто будь»: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>буддическое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состояни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— полное присутствие в настоящем, которое само по себе является залогом и реализацией будущего, вне зависимости от внешних условий и видимых перспектив.</w:t>
      </w:r>
    </w:p>
    <w:p w14:paraId="308DDE04" w14:textId="46278D48" w:rsidR="00BD75CA" w:rsidRPr="00BB76A8" w:rsidRDefault="00BD75CA" w:rsidP="00BB76A8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B76A8">
        <w:rPr>
          <w:rFonts w:ascii="Times New Roman" w:hAnsi="Times New Roman" w:cs="Times New Roman"/>
          <w:b/>
          <w:bCs/>
          <w:color w:val="000000" w:themeColor="text1"/>
          <w:lang w:val="ru-RU"/>
        </w:rPr>
        <w:t>Сообразительность: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качество сообразительности, которая организуется </w:t>
      </w:r>
      <w:r w:rsidR="00E6613D" w:rsidRPr="00BB76A8">
        <w:rPr>
          <w:rFonts w:ascii="Times New Roman" w:hAnsi="Times New Roman" w:cs="Times New Roman"/>
          <w:color w:val="000000" w:themeColor="text1"/>
          <w:lang w:val="ru-RU"/>
        </w:rPr>
        <w:t>буддический</w:t>
      </w:r>
      <w:r w:rsidRPr="00BB76A8">
        <w:rPr>
          <w:rFonts w:ascii="Times New Roman" w:hAnsi="Times New Roman" w:cs="Times New Roman"/>
          <w:color w:val="000000" w:themeColor="text1"/>
          <w:lang w:val="ru-RU"/>
        </w:rPr>
        <w:t xml:space="preserve"> материей.</w:t>
      </w:r>
    </w:p>
    <w:p w14:paraId="5D59B94A" w14:textId="77777777" w:rsidR="00232BE7" w:rsidRPr="00BB76A8" w:rsidRDefault="00232BE7" w:rsidP="00BB76A8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3D4D59A" w14:textId="77777777" w:rsidR="00232BE7" w:rsidRPr="00BB76A8" w:rsidRDefault="00232BE7" w:rsidP="00232BE7">
      <w:pPr>
        <w:pStyle w:val="a2"/>
        <w:rPr>
          <w:rFonts w:ascii="Times New Roman" w:hAnsi="Times New Roman" w:cs="Times New Roman"/>
          <w:lang w:val="ru-RU"/>
        </w:rPr>
      </w:pPr>
    </w:p>
    <w:p w14:paraId="661C3C3B" w14:textId="77777777" w:rsidR="00232BE7" w:rsidRPr="00BB76A8" w:rsidRDefault="00232BE7" w:rsidP="00232BE7">
      <w:pPr>
        <w:pStyle w:val="a2"/>
        <w:rPr>
          <w:rFonts w:ascii="Times New Roman" w:hAnsi="Times New Roman" w:cs="Times New Roman"/>
          <w:lang w:val="ru-RU"/>
        </w:rPr>
      </w:pPr>
    </w:p>
    <w:p w14:paraId="755C1994" w14:textId="20DE0C56" w:rsidR="00232BE7" w:rsidRPr="00BB76A8" w:rsidRDefault="00232BE7" w:rsidP="00232BE7">
      <w:pPr>
        <w:pStyle w:val="a2"/>
        <w:rPr>
          <w:rFonts w:ascii="Times New Roman" w:hAnsi="Times New Roman" w:cs="Times New Roman"/>
          <w:i/>
          <w:iCs/>
          <w:lang w:val="ru-RU"/>
        </w:rPr>
      </w:pPr>
      <w:r w:rsidRPr="00BB76A8">
        <w:rPr>
          <w:rFonts w:ascii="Times New Roman" w:hAnsi="Times New Roman" w:cs="Times New Roman"/>
          <w:i/>
          <w:iCs/>
          <w:lang w:val="ru-RU"/>
        </w:rPr>
        <w:t>Конспект составила Ипостась 6 ВШГ Гульнур Надирбекова</w:t>
      </w:r>
    </w:p>
    <w:p w14:paraId="71052D59" w14:textId="7FC90D50" w:rsidR="00232BE7" w:rsidRPr="00BB76A8" w:rsidRDefault="00232BE7" w:rsidP="00232BE7">
      <w:pPr>
        <w:pStyle w:val="a2"/>
        <w:rPr>
          <w:rFonts w:ascii="Times New Roman" w:hAnsi="Times New Roman" w:cs="Times New Roman"/>
          <w:i/>
          <w:iCs/>
          <w:lang w:val="ru-RU"/>
        </w:rPr>
      </w:pPr>
      <w:r w:rsidRPr="00BB76A8">
        <w:rPr>
          <w:rFonts w:ascii="Times New Roman" w:hAnsi="Times New Roman" w:cs="Times New Roman"/>
          <w:i/>
          <w:iCs/>
          <w:lang w:val="ru-RU"/>
        </w:rPr>
        <w:t>Первичная обработка ИИ</w:t>
      </w:r>
    </w:p>
    <w:p w14:paraId="1FAB9AC3" w14:textId="3C2CC66A" w:rsidR="00232BE7" w:rsidRPr="00BB76A8" w:rsidRDefault="00232BE7" w:rsidP="00232BE7">
      <w:pPr>
        <w:pStyle w:val="a2"/>
        <w:rPr>
          <w:rFonts w:ascii="Times New Roman" w:hAnsi="Times New Roman" w:cs="Times New Roman"/>
          <w:i/>
          <w:iCs/>
          <w:lang w:val="ru-RU"/>
        </w:rPr>
      </w:pPr>
      <w:r w:rsidRPr="00BB76A8">
        <w:rPr>
          <w:rFonts w:ascii="Times New Roman" w:hAnsi="Times New Roman" w:cs="Times New Roman"/>
          <w:i/>
          <w:iCs/>
          <w:lang w:val="ru-RU"/>
        </w:rPr>
        <w:t>Сдано ИВАС Кут Хуми</w:t>
      </w:r>
      <w:r w:rsidR="002126EB" w:rsidRPr="00BB76A8">
        <w:rPr>
          <w:rFonts w:ascii="Times New Roman" w:hAnsi="Times New Roman" w:cs="Times New Roman"/>
          <w:i/>
          <w:iCs/>
          <w:lang w:val="ru-RU"/>
        </w:rPr>
        <w:t xml:space="preserve"> 04/04/2026</w:t>
      </w:r>
    </w:p>
    <w:p w14:paraId="4D8B1A1E" w14:textId="6BEEDD39" w:rsidR="00BD75CA" w:rsidRPr="00BB76A8" w:rsidRDefault="00BD75CA" w:rsidP="00A176A6">
      <w:pPr>
        <w:rPr>
          <w:rFonts w:ascii="Times New Roman" w:hAnsi="Times New Roman" w:cs="Times New Roman"/>
          <w:lang w:val="ru-RU"/>
        </w:rPr>
      </w:pPr>
    </w:p>
    <w:bookmarkEnd w:id="20"/>
    <w:bookmarkEnd w:id="23"/>
    <w:p w14:paraId="7D855B62" w14:textId="77777777" w:rsidR="00BD75CA" w:rsidRPr="00BB76A8" w:rsidRDefault="00BD75CA" w:rsidP="00A176A6">
      <w:pPr>
        <w:pStyle w:val="a2"/>
        <w:rPr>
          <w:rFonts w:ascii="Times New Roman" w:hAnsi="Times New Roman" w:cs="Times New Roman"/>
          <w:b/>
          <w:bCs/>
          <w:lang w:val="ru-RU"/>
        </w:rPr>
      </w:pPr>
    </w:p>
    <w:bookmarkEnd w:id="6"/>
    <w:bookmarkEnd w:id="11"/>
    <w:bookmarkEnd w:id="12"/>
    <w:bookmarkEnd w:id="17"/>
    <w:p w14:paraId="00444F43" w14:textId="77777777" w:rsidR="00F41471" w:rsidRPr="00BB76A8" w:rsidRDefault="00F41471" w:rsidP="00402E95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sectPr w:rsidR="00F41471" w:rsidRPr="00BB76A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SimSun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4"/>
        </w:tabs>
        <w:ind w:leftChars="200" w:left="644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D21AE8F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161229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A992"/>
    <w:multiLevelType w:val="multilevel"/>
    <w:tmpl w:val="8D4AEBF0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413163427">
    <w:abstractNumId w:val="4"/>
  </w:num>
  <w:num w:numId="6" w16cid:durableId="290600117">
    <w:abstractNumId w:val="5"/>
  </w:num>
  <w:num w:numId="7" w16cid:durableId="624386477">
    <w:abstractNumId w:val="5"/>
  </w:num>
  <w:num w:numId="8" w16cid:durableId="801382161">
    <w:abstractNumId w:val="6"/>
  </w:num>
  <w:num w:numId="9" w16cid:durableId="1789543891">
    <w:abstractNumId w:val="6"/>
  </w:num>
  <w:num w:numId="10" w16cid:durableId="981616025">
    <w:abstractNumId w:val="6"/>
  </w:num>
  <w:num w:numId="11" w16cid:durableId="2064937494">
    <w:abstractNumId w:val="6"/>
  </w:num>
  <w:num w:numId="12" w16cid:durableId="2092461865">
    <w:abstractNumId w:val="6"/>
  </w:num>
  <w:num w:numId="13" w16cid:durableId="1510679594">
    <w:abstractNumId w:val="6"/>
  </w:num>
  <w:num w:numId="14" w16cid:durableId="1915049042">
    <w:abstractNumId w:val="6"/>
  </w:num>
  <w:num w:numId="15" w16cid:durableId="1211962379">
    <w:abstractNumId w:val="6"/>
  </w:num>
  <w:num w:numId="16" w16cid:durableId="357123952">
    <w:abstractNumId w:val="6"/>
  </w:num>
  <w:num w:numId="17" w16cid:durableId="740711725">
    <w:abstractNumId w:val="6"/>
  </w:num>
  <w:num w:numId="18" w16cid:durableId="1935742976">
    <w:abstractNumId w:val="6"/>
  </w:num>
  <w:num w:numId="19" w16cid:durableId="1146780387">
    <w:abstractNumId w:val="6"/>
  </w:num>
  <w:num w:numId="20" w16cid:durableId="1790933951">
    <w:abstractNumId w:val="6"/>
  </w:num>
  <w:num w:numId="21" w16cid:durableId="53889912">
    <w:abstractNumId w:val="6"/>
  </w:num>
  <w:num w:numId="22" w16cid:durableId="1072434635">
    <w:abstractNumId w:val="6"/>
  </w:num>
  <w:num w:numId="23" w16cid:durableId="1229002829">
    <w:abstractNumId w:val="6"/>
  </w:num>
  <w:num w:numId="24" w16cid:durableId="28840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737F9"/>
    <w:rsid w:val="000C1ABD"/>
    <w:rsid w:val="000D1E8A"/>
    <w:rsid w:val="000F3D3C"/>
    <w:rsid w:val="0011788E"/>
    <w:rsid w:val="00154473"/>
    <w:rsid w:val="00167011"/>
    <w:rsid w:val="001824E5"/>
    <w:rsid w:val="001A30C6"/>
    <w:rsid w:val="001B0185"/>
    <w:rsid w:val="001B2E68"/>
    <w:rsid w:val="002126EB"/>
    <w:rsid w:val="00232BE7"/>
    <w:rsid w:val="00271600"/>
    <w:rsid w:val="00275E2C"/>
    <w:rsid w:val="00284976"/>
    <w:rsid w:val="00290063"/>
    <w:rsid w:val="002A0A1B"/>
    <w:rsid w:val="002B57A9"/>
    <w:rsid w:val="002D5AAF"/>
    <w:rsid w:val="00315AC2"/>
    <w:rsid w:val="00337933"/>
    <w:rsid w:val="00353684"/>
    <w:rsid w:val="00365A06"/>
    <w:rsid w:val="0037295B"/>
    <w:rsid w:val="00386B56"/>
    <w:rsid w:val="003C234D"/>
    <w:rsid w:val="003E512C"/>
    <w:rsid w:val="003F6589"/>
    <w:rsid w:val="00402858"/>
    <w:rsid w:val="00402E95"/>
    <w:rsid w:val="00455D51"/>
    <w:rsid w:val="004804EF"/>
    <w:rsid w:val="004B1E78"/>
    <w:rsid w:val="004D308B"/>
    <w:rsid w:val="004D44D0"/>
    <w:rsid w:val="00500765"/>
    <w:rsid w:val="00512CA9"/>
    <w:rsid w:val="005140DE"/>
    <w:rsid w:val="00515E7E"/>
    <w:rsid w:val="005641A8"/>
    <w:rsid w:val="005646E9"/>
    <w:rsid w:val="00564713"/>
    <w:rsid w:val="0057446D"/>
    <w:rsid w:val="00584C65"/>
    <w:rsid w:val="005C33F3"/>
    <w:rsid w:val="005F1A00"/>
    <w:rsid w:val="00605308"/>
    <w:rsid w:val="006203D4"/>
    <w:rsid w:val="006B04C2"/>
    <w:rsid w:val="006B04E2"/>
    <w:rsid w:val="0070076E"/>
    <w:rsid w:val="00715095"/>
    <w:rsid w:val="007453A1"/>
    <w:rsid w:val="007535F6"/>
    <w:rsid w:val="00786E81"/>
    <w:rsid w:val="007938B8"/>
    <w:rsid w:val="0079450B"/>
    <w:rsid w:val="007C7DA1"/>
    <w:rsid w:val="0080195B"/>
    <w:rsid w:val="008033E1"/>
    <w:rsid w:val="00806E9B"/>
    <w:rsid w:val="0085162E"/>
    <w:rsid w:val="00865C7C"/>
    <w:rsid w:val="00886D72"/>
    <w:rsid w:val="00900CCC"/>
    <w:rsid w:val="00932E5F"/>
    <w:rsid w:val="00962302"/>
    <w:rsid w:val="00993CBA"/>
    <w:rsid w:val="009A3D3D"/>
    <w:rsid w:val="009E145E"/>
    <w:rsid w:val="009E6C73"/>
    <w:rsid w:val="00A21265"/>
    <w:rsid w:val="00A5130B"/>
    <w:rsid w:val="00A625F9"/>
    <w:rsid w:val="00A7127D"/>
    <w:rsid w:val="00A81885"/>
    <w:rsid w:val="00A82518"/>
    <w:rsid w:val="00A8796D"/>
    <w:rsid w:val="00AA7E28"/>
    <w:rsid w:val="00AB1A36"/>
    <w:rsid w:val="00AC75E8"/>
    <w:rsid w:val="00AD4E46"/>
    <w:rsid w:val="00B221B6"/>
    <w:rsid w:val="00B34BC6"/>
    <w:rsid w:val="00B5019A"/>
    <w:rsid w:val="00B55C87"/>
    <w:rsid w:val="00BB76A8"/>
    <w:rsid w:val="00BC6415"/>
    <w:rsid w:val="00BD75CA"/>
    <w:rsid w:val="00BF11CC"/>
    <w:rsid w:val="00C1108E"/>
    <w:rsid w:val="00C14B89"/>
    <w:rsid w:val="00C865AB"/>
    <w:rsid w:val="00C9144D"/>
    <w:rsid w:val="00C94844"/>
    <w:rsid w:val="00CB45F1"/>
    <w:rsid w:val="00CD0BBB"/>
    <w:rsid w:val="00CE0FDD"/>
    <w:rsid w:val="00DB673F"/>
    <w:rsid w:val="00DE2FB7"/>
    <w:rsid w:val="00E04222"/>
    <w:rsid w:val="00E07649"/>
    <w:rsid w:val="00E64F6C"/>
    <w:rsid w:val="00E6613D"/>
    <w:rsid w:val="00EC331D"/>
    <w:rsid w:val="00F1280D"/>
    <w:rsid w:val="00F15494"/>
    <w:rsid w:val="00F41471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095E"/>
  <w15:docId w15:val="{E2006014-3D04-DC4D-AF50-6D8C9F3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1"/>
    <w:next w:val="a2"/>
    <w:link w:val="10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1">
    <w:name w:val="heading 2"/>
    <w:basedOn w:val="a1"/>
    <w:next w:val="a2"/>
    <w:link w:val="22"/>
    <w:uiPriority w:val="9"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6">
    <w:name w:val="caption"/>
    <w:basedOn w:val="a1"/>
    <w:link w:val="a7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8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9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a">
    <w:name w:val="Subtitle"/>
    <w:basedOn w:val="ab"/>
    <w:next w:val="a2"/>
    <w:link w:val="ac"/>
    <w:uiPriority w:val="11"/>
    <w:qFormat/>
    <w:rPr>
      <w:spacing w:val="15"/>
      <w:sz w:val="28"/>
      <w:szCs w:val="28"/>
    </w:rPr>
  </w:style>
  <w:style w:type="paragraph" w:styleId="ab">
    <w:name w:val="Title"/>
    <w:basedOn w:val="a1"/>
    <w:next w:val="a2"/>
    <w:link w:val="ad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e">
    <w:name w:val="footnote text"/>
    <w:basedOn w:val="a1"/>
    <w:uiPriority w:val="9"/>
    <w:unhideWhenUsed/>
    <w:qFormat/>
  </w:style>
  <w:style w:type="character" w:styleId="af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7">
    <w:name w:val="Название объекта Знак"/>
    <w:basedOn w:val="a3"/>
    <w:link w:val="a6"/>
  </w:style>
  <w:style w:type="character" w:styleId="af0">
    <w:name w:val="footnote reference"/>
    <w:basedOn w:val="a7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d">
    <w:name w:val="Заголовок Знак"/>
    <w:basedOn w:val="a3"/>
    <w:link w:val="ab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3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1">
    <w:name w:val="书目1"/>
    <w:basedOn w:val="a1"/>
    <w:qFormat/>
  </w:style>
  <w:style w:type="character" w:customStyle="1" w:styleId="10">
    <w:name w:val="Заголовок 1 Знак"/>
    <w:basedOn w:val="a3"/>
    <w:link w:val="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2">
    <w:name w:val="Заголовок 2 Знак"/>
    <w:basedOn w:val="a3"/>
    <w:link w:val="21"/>
    <w:uiPriority w:val="9"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e"/>
    <w:next w:val="a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6"/>
  </w:style>
  <w:style w:type="paragraph" w:customStyle="1" w:styleId="ImageCaption">
    <w:name w:val="Image Caption"/>
    <w:basedOn w:val="a6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7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7"/>
  </w:style>
  <w:style w:type="paragraph" w:customStyle="1" w:styleId="TOC1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1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Gulnur Nadirbekova</dc:creator>
  <cp:keywords/>
  <cp:lastModifiedBy>Машур-Жусуп Кимбаев</cp:lastModifiedBy>
  <cp:revision>2</cp:revision>
  <dcterms:created xsi:type="dcterms:W3CDTF">2026-04-05T17:18:00Z</dcterms:created>
  <dcterms:modified xsi:type="dcterms:W3CDTF">2026-04-05T17:18:00Z</dcterms:modified>
</cp:coreProperties>
</file>